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2BA72" w14:textId="232D90D7" w:rsidR="000A0F21" w:rsidRPr="00A9117E" w:rsidRDefault="00AB7BA8" w:rsidP="002B7C38">
      <w:pPr>
        <w:pStyle w:val="a3"/>
        <w:wordWrap/>
        <w:spacing w:line="240" w:lineRule="auto"/>
        <w:jc w:val="center"/>
        <w:rPr>
          <w:b/>
        </w:rPr>
      </w:pPr>
      <w:r w:rsidRPr="00A9117E">
        <w:rPr>
          <w:b/>
          <w:sz w:val="36"/>
        </w:rPr>
        <w:t xml:space="preserve"> </w:t>
      </w:r>
      <w:r w:rsidR="004D0CB0" w:rsidRPr="00A9117E">
        <w:rPr>
          <w:b/>
          <w:sz w:val="36"/>
        </w:rPr>
        <w:t>개인정보 수집</w:t>
      </w:r>
      <w:r w:rsidR="00F40118" w:rsidRPr="00A9117E">
        <w:rPr>
          <w:rFonts w:hint="eastAsia"/>
          <w:b/>
          <w:sz w:val="36"/>
        </w:rPr>
        <w:t xml:space="preserve"> </w:t>
      </w:r>
      <w:r w:rsidR="00F40118" w:rsidRPr="00A9117E">
        <w:rPr>
          <w:rFonts w:hAnsi="바탕" w:hint="eastAsia"/>
          <w:b/>
          <w:sz w:val="36"/>
        </w:rPr>
        <w:t>·</w:t>
      </w:r>
      <w:r w:rsidR="00F40118" w:rsidRPr="00A9117E">
        <w:rPr>
          <w:rFonts w:hint="eastAsia"/>
          <w:b/>
          <w:sz w:val="36"/>
        </w:rPr>
        <w:t xml:space="preserve"> </w:t>
      </w:r>
      <w:r w:rsidR="00D906A7">
        <w:rPr>
          <w:rFonts w:hint="eastAsia"/>
          <w:b/>
          <w:sz w:val="36"/>
        </w:rPr>
        <w:t>이용</w:t>
      </w:r>
      <w:r w:rsidR="004D0CB0" w:rsidRPr="00A9117E">
        <w:rPr>
          <w:b/>
          <w:sz w:val="36"/>
        </w:rPr>
        <w:t xml:space="preserve"> 동의서</w:t>
      </w:r>
    </w:p>
    <w:p w14:paraId="54F75C50" w14:textId="77777777" w:rsidR="00CD23B4" w:rsidRPr="00A9117E" w:rsidRDefault="00CD23B4" w:rsidP="00CD23B4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  <w:r w:rsidRPr="00A9117E">
        <w:rPr>
          <w:rFonts w:ascii="바탕" w:eastAsia="바탕" w:hAnsi="바탕"/>
          <w:b/>
          <w:sz w:val="24"/>
          <w:szCs w:val="36"/>
        </w:rPr>
        <w:t>[Consent f</w:t>
      </w:r>
      <w:r w:rsidRPr="00A9117E">
        <w:rPr>
          <w:rFonts w:ascii="바탕" w:eastAsia="바탕" w:hAnsi="바탕" w:hint="eastAsia"/>
          <w:b/>
          <w:sz w:val="24"/>
          <w:szCs w:val="36"/>
        </w:rPr>
        <w:t>or</w:t>
      </w:r>
      <w:r w:rsidRPr="00A9117E">
        <w:rPr>
          <w:rFonts w:ascii="바탕" w:eastAsia="바탕" w:hAnsi="바탕"/>
          <w:b/>
          <w:sz w:val="24"/>
          <w:szCs w:val="36"/>
        </w:rPr>
        <w:t xml:space="preserve"> personal information collection and use]</w:t>
      </w:r>
    </w:p>
    <w:p w14:paraId="309D4C0C" w14:textId="77777777" w:rsidR="000A0F21" w:rsidRPr="00CD23B4" w:rsidRDefault="000A0F21">
      <w:pPr>
        <w:pStyle w:val="a3"/>
      </w:pPr>
    </w:p>
    <w:p w14:paraId="1D7B30D1" w14:textId="435E79D1" w:rsidR="000A0F21" w:rsidRPr="00DF3B06" w:rsidRDefault="004D0CB0" w:rsidP="00ED3368">
      <w:pPr>
        <w:pStyle w:val="MS"/>
        <w:spacing w:line="312" w:lineRule="auto"/>
        <w:rPr>
          <w:rFonts w:ascii="바탕" w:eastAsia="바탕" w:hAnsi="바탕"/>
        </w:rPr>
      </w:pPr>
      <w:r w:rsidRPr="00DF3B06">
        <w:rPr>
          <w:rFonts w:ascii="바탕" w:eastAsia="바탕" w:hAnsi="바탕"/>
        </w:rPr>
        <w:t>(재)</w:t>
      </w:r>
      <w:r w:rsidRPr="00ED3368">
        <w:rPr>
          <w:rFonts w:ascii="바탕" w:eastAsia="바탕" w:hAnsiTheme="minorHAnsi"/>
          <w:b/>
        </w:rPr>
        <w:t>삼양이건장학재단</w:t>
      </w:r>
      <w:r w:rsidRPr="00DF3B06">
        <w:rPr>
          <w:rFonts w:ascii="바탕" w:eastAsia="바탕" w:hAnsi="바탕"/>
        </w:rPr>
        <w:t>(이사장 김정현)은</w:t>
      </w:r>
      <w:r w:rsidR="008267E0" w:rsidRPr="00DF3B06">
        <w:rPr>
          <w:rFonts w:ascii="바탕" w:eastAsia="바탕" w:hAnsi="바탕" w:hint="eastAsia"/>
        </w:rPr>
        <w:t xml:space="preserve"> </w:t>
      </w:r>
      <w:r w:rsidR="008267E0" w:rsidRPr="00DF3B06">
        <w:rPr>
          <w:rFonts w:ascii="바탕" w:eastAsia="바탕" w:hAnsi="바탕"/>
        </w:rPr>
        <w:t>“</w:t>
      </w:r>
      <w:r w:rsidR="008267E0" w:rsidRPr="00DF3B06">
        <w:rPr>
          <w:rFonts w:ascii="바탕" w:eastAsia="바탕" w:hAnsi="바탕" w:hint="eastAsia"/>
        </w:rPr>
        <w:t>개인정보보호법</w:t>
      </w:r>
      <w:r w:rsidR="008267E0" w:rsidRPr="00DF3B06">
        <w:rPr>
          <w:rFonts w:ascii="바탕" w:eastAsia="바탕" w:hAnsi="바탕"/>
        </w:rPr>
        <w:t>”</w:t>
      </w:r>
      <w:r w:rsidR="008267E0" w:rsidRPr="00DF3B06">
        <w:rPr>
          <w:rFonts w:ascii="바탕" w:eastAsia="바탕" w:hAnsi="바탕" w:hint="eastAsia"/>
        </w:rPr>
        <w:t>을 준수하고 있습니다.</w:t>
      </w:r>
      <w:r w:rsidRPr="00DF3B06">
        <w:rPr>
          <w:rFonts w:ascii="바탕" w:eastAsia="바탕" w:hAnsi="바탕"/>
        </w:rPr>
        <w:t xml:space="preserve"> 장학금 지원 사업</w:t>
      </w:r>
      <w:r w:rsidR="002B7C38" w:rsidRPr="00DF3B06">
        <w:rPr>
          <w:rFonts w:ascii="바탕" w:eastAsia="바탕" w:hAnsi="바탕" w:hint="eastAsia"/>
        </w:rPr>
        <w:t xml:space="preserve">과 </w:t>
      </w:r>
      <w:r w:rsidRPr="00DF3B06">
        <w:rPr>
          <w:rFonts w:ascii="바탕" w:eastAsia="바탕" w:hAnsi="바탕"/>
        </w:rPr>
        <w:t>관련</w:t>
      </w:r>
      <w:r w:rsidR="002B7C38" w:rsidRPr="00DF3B06">
        <w:rPr>
          <w:rFonts w:ascii="바탕" w:eastAsia="바탕" w:hAnsi="바탕" w:hint="eastAsia"/>
        </w:rPr>
        <w:t>하여</w:t>
      </w:r>
      <w:r w:rsidR="008267E0" w:rsidRPr="00DF3B06">
        <w:rPr>
          <w:rFonts w:ascii="바탕" w:eastAsia="바탕" w:hAnsi="바탕" w:hint="eastAsia"/>
        </w:rPr>
        <w:t xml:space="preserve"> 귀하의 개인정보를 </w:t>
      </w:r>
      <w:r w:rsidRPr="00DF3B06">
        <w:rPr>
          <w:rFonts w:ascii="바탕" w:eastAsia="바탕" w:hAnsi="바탕"/>
        </w:rPr>
        <w:t>아래와 같이</w:t>
      </w:r>
      <w:r w:rsidR="008267E0" w:rsidRPr="00DF3B06">
        <w:rPr>
          <w:rFonts w:ascii="바탕" w:eastAsia="바탕" w:hAnsi="바탕" w:hint="eastAsia"/>
        </w:rPr>
        <w:t xml:space="preserve"> </w:t>
      </w:r>
      <w:r w:rsidR="008267E0" w:rsidRPr="00DF3B06">
        <w:rPr>
          <w:rFonts w:ascii="바탕" w:eastAsia="바탕" w:hAnsi="바탕"/>
        </w:rPr>
        <w:t xml:space="preserve">수집 </w:t>
      </w:r>
      <w:r w:rsidR="008267E0" w:rsidRPr="00DF3B06">
        <w:rPr>
          <w:rFonts w:ascii="바탕" w:eastAsia="바탕" w:hAnsi="바탕" w:cs="MS Gothic" w:hint="eastAsia"/>
        </w:rPr>
        <w:t xml:space="preserve">· </w:t>
      </w:r>
      <w:r w:rsidR="008267E0" w:rsidRPr="00DF3B06">
        <w:rPr>
          <w:rFonts w:ascii="바탕" w:eastAsia="바탕" w:hAnsi="바탕"/>
        </w:rPr>
        <w:t>이용</w:t>
      </w:r>
      <w:r w:rsidR="008267E0" w:rsidRPr="00DF3B06">
        <w:rPr>
          <w:rFonts w:ascii="바탕" w:eastAsia="바탕" w:hAnsi="바탕" w:hint="eastAsia"/>
        </w:rPr>
        <w:t xml:space="preserve"> 하</w:t>
      </w:r>
      <w:r w:rsidR="0039612A" w:rsidRPr="00DF3B06">
        <w:rPr>
          <w:rFonts w:ascii="바탕" w:eastAsia="바탕" w:hAnsi="바탕" w:hint="eastAsia"/>
        </w:rPr>
        <w:t>고</w:t>
      </w:r>
      <w:r w:rsidR="008267E0" w:rsidRPr="00DF3B06">
        <w:rPr>
          <w:rFonts w:ascii="바탕" w:eastAsia="바탕" w:hAnsi="바탕" w:hint="eastAsia"/>
        </w:rPr>
        <w:t>자</w:t>
      </w:r>
      <w:r w:rsidR="00931E77">
        <w:rPr>
          <w:rFonts w:ascii="바탕" w:eastAsia="바탕" w:hAnsi="바탕" w:hint="eastAsia"/>
        </w:rPr>
        <w:t xml:space="preserve"> </w:t>
      </w:r>
      <w:r w:rsidR="008267E0" w:rsidRPr="00DF3B06">
        <w:rPr>
          <w:rFonts w:ascii="바탕" w:eastAsia="바탕" w:hAnsi="바탕" w:hint="eastAsia"/>
        </w:rPr>
        <w:t>합니다.</w:t>
      </w:r>
      <w:r w:rsidRPr="00DF3B06">
        <w:rPr>
          <w:rFonts w:ascii="바탕" w:eastAsia="바탕" w:hAnsi="바탕"/>
        </w:rPr>
        <w:t xml:space="preserve"> </w:t>
      </w:r>
      <w:r w:rsidR="004A4754" w:rsidRPr="00DF3B06">
        <w:rPr>
          <w:rFonts w:ascii="바탕" w:eastAsia="바탕" w:hAnsi="바탕" w:hint="eastAsia"/>
        </w:rPr>
        <w:t>다음의 사항에 대하여 충분히</w:t>
      </w:r>
      <w:r w:rsidRPr="00DF3B06">
        <w:rPr>
          <w:rFonts w:ascii="바탕" w:eastAsia="바탕" w:hAnsi="바탕"/>
        </w:rPr>
        <w:t xml:space="preserve"> </w:t>
      </w:r>
      <w:r w:rsidR="004A4754" w:rsidRPr="00DF3B06">
        <w:rPr>
          <w:rFonts w:ascii="바탕" w:eastAsia="바탕" w:hAnsi="바탕"/>
        </w:rPr>
        <w:t>읽</w:t>
      </w:r>
      <w:r w:rsidR="004A4754" w:rsidRPr="00DF3B06">
        <w:rPr>
          <w:rFonts w:ascii="바탕" w:eastAsia="바탕" w:hAnsi="바탕" w:hint="eastAsia"/>
        </w:rPr>
        <w:t>어보</w:t>
      </w:r>
      <w:r w:rsidRPr="00DF3B06">
        <w:rPr>
          <w:rFonts w:ascii="바탕" w:eastAsia="바탕" w:hAnsi="바탕"/>
        </w:rPr>
        <w:t>신 후</w:t>
      </w:r>
      <w:r w:rsidR="004A4754" w:rsidRPr="00DF3B06">
        <w:rPr>
          <w:rFonts w:ascii="바탕" w:eastAsia="바탕" w:hAnsi="바탕" w:hint="eastAsia"/>
        </w:rPr>
        <w:t>,</w:t>
      </w:r>
      <w:r w:rsidRPr="00DF3B06">
        <w:rPr>
          <w:rFonts w:ascii="바탕" w:eastAsia="바탕" w:hAnsi="바탕"/>
        </w:rPr>
        <w:t xml:space="preserve"> 동의 여부를</w:t>
      </w:r>
      <w:r w:rsidR="004A4754" w:rsidRPr="00DF3B06">
        <w:rPr>
          <w:rFonts w:ascii="바탕" w:eastAsia="바탕" w:hAnsi="바탕"/>
        </w:rPr>
        <w:t xml:space="preserve"> </w:t>
      </w:r>
      <w:r w:rsidR="004A4754" w:rsidRPr="00DF3B06">
        <w:rPr>
          <w:rFonts w:ascii="바탕" w:eastAsia="바탕" w:hAnsi="바탕" w:hint="eastAsia"/>
        </w:rPr>
        <w:t>체크,</w:t>
      </w:r>
      <w:r w:rsidR="004A4754" w:rsidRPr="00DF3B06">
        <w:rPr>
          <w:rFonts w:ascii="바탕" w:eastAsia="바탕" w:hAnsi="바탕"/>
        </w:rPr>
        <w:t xml:space="preserve"> </w:t>
      </w:r>
      <w:r w:rsidR="004A4754" w:rsidRPr="00DF3B06">
        <w:rPr>
          <w:rFonts w:ascii="바탕" w:eastAsia="바탕" w:hAnsi="바탕" w:hint="eastAsia"/>
        </w:rPr>
        <w:t>서명</w:t>
      </w:r>
      <w:r w:rsidRPr="00DF3B06">
        <w:rPr>
          <w:rFonts w:ascii="바탕" w:eastAsia="바탕" w:hAnsi="바탕"/>
        </w:rPr>
        <w:t>하여 주시기 바랍니다.</w:t>
      </w:r>
    </w:p>
    <w:p w14:paraId="25329321" w14:textId="75CF42CD" w:rsidR="002709F0" w:rsidRDefault="00CD23B4" w:rsidP="002709F0">
      <w:pPr>
        <w:pStyle w:val="a8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바탕" w:eastAsia="바탕" w:hAnsi="바탕"/>
        </w:rPr>
      </w:pPr>
      <w:r w:rsidRPr="00ED3368">
        <w:rPr>
          <w:rFonts w:ascii="바탕" w:eastAsia="바탕" w:hAnsi="바탕"/>
          <w:b/>
        </w:rPr>
        <w:t>Samyang Igeon Scholarship Foundation</w:t>
      </w:r>
      <w:r w:rsidR="00ED3368" w:rsidRPr="00ED3368">
        <w:rPr>
          <w:rFonts w:ascii="바탕" w:eastAsia="바탕" w:hAnsi="바탕"/>
        </w:rPr>
        <w:t xml:space="preserve"> shall comply with the consent process of a subject of the information to collect and use of personal data  under Article 15, 17, 22, 23, and 24 of Pers</w:t>
      </w:r>
      <w:r w:rsidR="00CF679E">
        <w:rPr>
          <w:rFonts w:ascii="바탕" w:eastAsia="바탕" w:hAnsi="바탕"/>
        </w:rPr>
        <w:t>onal Information Protection Act.</w:t>
      </w:r>
      <w:r w:rsidR="008F1641">
        <w:rPr>
          <w:rFonts w:ascii="바탕" w:eastAsia="바탕" w:hAnsi="바탕"/>
        </w:rPr>
        <w:t xml:space="preserve"> </w:t>
      </w:r>
      <w:r w:rsidR="002709F0" w:rsidRPr="002709F0">
        <w:rPr>
          <w:rFonts w:ascii="바탕" w:eastAsia="바탕" w:hAnsi="바탕"/>
        </w:rPr>
        <w:t>Please read below thoroughly and check whether you agree or disagree, then sign it.</w:t>
      </w:r>
    </w:p>
    <w:p w14:paraId="1D857187" w14:textId="77777777" w:rsidR="008F1641" w:rsidRDefault="008F1641" w:rsidP="002709F0">
      <w:pPr>
        <w:pStyle w:val="a8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바탕" w:eastAsia="바탕" w:hAnsi="바탕"/>
        </w:rPr>
      </w:pPr>
    </w:p>
    <w:p w14:paraId="336758E4" w14:textId="4F626A88" w:rsidR="009D2DDC" w:rsidRPr="008E7267" w:rsidRDefault="009D2DDC" w:rsidP="002709F0">
      <w:pPr>
        <w:pStyle w:val="a8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rPr>
          <w:rFonts w:ascii="바탕" w:eastAsia="바탕" w:hAnsi="바탕"/>
          <w:sz w:val="6"/>
        </w:rPr>
      </w:pPr>
    </w:p>
    <w:tbl>
      <w:tblPr>
        <w:tblStyle w:val="ae"/>
        <w:tblpPr w:leftFromText="142" w:rightFromText="142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2DDC" w14:paraId="5D48728F" w14:textId="77777777" w:rsidTr="009D2DDC">
        <w:tc>
          <w:tcPr>
            <w:tcW w:w="8494" w:type="dxa"/>
          </w:tcPr>
          <w:p w14:paraId="6188EF12" w14:textId="0A36AA43" w:rsidR="009D2DDC" w:rsidRPr="008B7F65" w:rsidRDefault="008F1641" w:rsidP="009D2DDC">
            <w:pPr>
              <w:pStyle w:val="a8"/>
              <w:rPr>
                <w:rFonts w:ascii="바탕" w:eastAsia="바탕" w:hAnsi="바탕"/>
                <w:b/>
                <w:sz w:val="24"/>
                <w:u w:val="single"/>
              </w:rPr>
            </w:pPr>
            <w:r>
              <w:rPr>
                <w:rFonts w:ascii="바탕" w:eastAsia="바탕" w:hAnsi="바탕" w:hint="eastAsia"/>
                <w:b/>
                <w:sz w:val="24"/>
                <w:u w:val="single"/>
              </w:rPr>
              <w:t>&lt;</w:t>
            </w:r>
            <w:r w:rsidR="009D2DDC" w:rsidRPr="00A9117E">
              <w:rPr>
                <w:rFonts w:ascii="바탕" w:eastAsia="바탕" w:hAnsi="바탕" w:hint="eastAsia"/>
                <w:b/>
                <w:sz w:val="24"/>
                <w:u w:val="single"/>
              </w:rPr>
              <w:t>일반 개인정보</w:t>
            </w:r>
            <w:r w:rsidR="009D2DDC" w:rsidRPr="00A9117E">
              <w:rPr>
                <w:rFonts w:ascii="바탕" w:eastAsia="바탕" w:hAnsi="바탕"/>
                <w:b/>
                <w:sz w:val="24"/>
                <w:u w:val="single"/>
              </w:rPr>
              <w:t xml:space="preserve"> </w:t>
            </w:r>
            <w:r w:rsidR="009D2DDC" w:rsidRPr="00A9117E">
              <w:rPr>
                <w:rFonts w:ascii="바탕" w:eastAsia="바탕" w:hAnsi="바탕" w:hint="eastAsia"/>
                <w:b/>
                <w:sz w:val="24"/>
                <w:u w:val="single"/>
              </w:rPr>
              <w:t>General personal information</w:t>
            </w:r>
            <w:r>
              <w:rPr>
                <w:rFonts w:ascii="바탕" w:eastAsia="바탕" w:hAnsi="바탕"/>
                <w:b/>
                <w:sz w:val="24"/>
                <w:u w:val="single"/>
              </w:rPr>
              <w:t>&gt;</w:t>
            </w: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</w:tblGrid>
      <w:tr w:rsidR="004A4754" w:rsidRPr="004A4754" w14:paraId="644EF7BC" w14:textId="77777777" w:rsidTr="004A4754">
        <w:trPr>
          <w:trHeight w:val="2284"/>
        </w:trPr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6CB8B" w14:textId="4E0426DC" w:rsidR="004A4754" w:rsidRPr="0034453A" w:rsidRDefault="004A4754" w:rsidP="008E7267">
            <w:pPr>
              <w:pStyle w:val="a8"/>
              <w:numPr>
                <w:ilvl w:val="0"/>
                <w:numId w:val="30"/>
              </w:num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rPr>
                <w:rFonts w:ascii="바탕" w:eastAsia="바탕" w:hAnsi="바탕"/>
              </w:rPr>
            </w:pPr>
            <w:r w:rsidRPr="004A4754">
              <w:rPr>
                <w:rFonts w:ascii="바탕" w:eastAsia="바탕" w:hAnsi="바탕" w:hint="eastAsia"/>
              </w:rPr>
              <w:t xml:space="preserve">[수집하는 </w:t>
            </w:r>
            <w:r w:rsidR="00F84894">
              <w:rPr>
                <w:rFonts w:ascii="바탕" w:eastAsia="바탕" w:hAnsi="바탕" w:hint="eastAsia"/>
              </w:rPr>
              <w:t xml:space="preserve">일반 </w:t>
            </w:r>
            <w:r w:rsidRPr="004A4754">
              <w:rPr>
                <w:rFonts w:ascii="바탕" w:eastAsia="바탕" w:hAnsi="바탕" w:hint="eastAsia"/>
              </w:rPr>
              <w:t>개인정보의 항목]</w:t>
            </w:r>
            <w:r w:rsidR="00CD23B4">
              <w:rPr>
                <w:rFonts w:ascii="바탕" w:eastAsia="바탕" w:hAnsi="바탕"/>
              </w:rPr>
              <w:t xml:space="preserve"> </w:t>
            </w:r>
            <w:r w:rsidR="00CD23B4" w:rsidRPr="0034453A">
              <w:rPr>
                <w:rFonts w:ascii="바탕" w:eastAsia="바탕" w:hAnsi="바탕" w:hint="eastAsia"/>
              </w:rPr>
              <w:t>Items of collected personal Information</w:t>
            </w:r>
          </w:p>
          <w:p w14:paraId="0CCB622D" w14:textId="7E416490" w:rsidR="0034453A" w:rsidRPr="0034453A" w:rsidRDefault="00F84894" w:rsidP="008E7267">
            <w:pPr>
              <w:pStyle w:val="a8"/>
              <w:numPr>
                <w:ilvl w:val="0"/>
                <w:numId w:val="27"/>
              </w:num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개인</w:t>
            </w:r>
            <w:r w:rsidR="004A4754" w:rsidRPr="00F40118">
              <w:rPr>
                <w:rFonts w:ascii="바탕" w:eastAsia="바탕" w:hAnsi="바탕"/>
              </w:rPr>
              <w:t>식별정보</w:t>
            </w:r>
            <w:r w:rsidR="004A4754">
              <w:rPr>
                <w:rFonts w:ascii="바탕" w:eastAsia="바탕" w:hAnsi="바탕" w:hint="eastAsia"/>
              </w:rPr>
              <w:t xml:space="preserve">: </w:t>
            </w:r>
            <w:r w:rsidR="004A4754" w:rsidRPr="004A4754">
              <w:rPr>
                <w:rFonts w:ascii="바탕" w:eastAsia="바탕" w:hAnsi="바탕" w:hint="eastAsia"/>
              </w:rPr>
              <w:t>성명, 주소,</w:t>
            </w:r>
            <w:r w:rsidR="004A4754">
              <w:rPr>
                <w:rFonts w:ascii="바탕" w:eastAsia="바탕" w:hAnsi="바탕"/>
              </w:rPr>
              <w:t xml:space="preserve"> </w:t>
            </w:r>
            <w:r w:rsidR="004A4754" w:rsidRPr="004A4754">
              <w:rPr>
                <w:rFonts w:ascii="바탕" w:eastAsia="바탕" w:hAnsi="바탕" w:hint="eastAsia"/>
              </w:rPr>
              <w:t>본인</w:t>
            </w:r>
            <w:r w:rsidR="004A4754" w:rsidRPr="004A4754">
              <w:rPr>
                <w:rFonts w:ascii="바탕" w:eastAsia="바탕" w:hAnsi="바탕"/>
              </w:rPr>
              <w:t xml:space="preserve"> </w:t>
            </w:r>
            <w:r w:rsidR="004A4754" w:rsidRPr="004A4754">
              <w:rPr>
                <w:rFonts w:ascii="바탕" w:eastAsia="바탕" w:hAnsi="바탕" w:hint="eastAsia"/>
              </w:rPr>
              <w:t>연락처</w:t>
            </w:r>
            <w:r w:rsidR="0034453A">
              <w:rPr>
                <w:rFonts w:ascii="바탕" w:eastAsia="바탕" w:hAnsi="바탕" w:hint="eastAsia"/>
              </w:rPr>
              <w:t xml:space="preserve"> </w:t>
            </w:r>
          </w:p>
          <w:p w14:paraId="7182182F" w14:textId="2DBBF0C2" w:rsidR="004A4754" w:rsidRPr="0034453A" w:rsidRDefault="0034453A" w:rsidP="008E7267">
            <w:pPr>
              <w:pStyle w:val="a8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ind w:firstLineChars="450" w:firstLine="900"/>
              <w:rPr>
                <w:rFonts w:ascii="바탕" w:eastAsia="바탕" w:hAnsi="바탕"/>
              </w:rPr>
            </w:pPr>
            <w:r w:rsidRPr="0034453A">
              <w:rPr>
                <w:rFonts w:ascii="바탕" w:eastAsia="바탕" w:hAnsi="바탕"/>
              </w:rPr>
              <w:t>Name, address, contact number (cell phone</w:t>
            </w:r>
            <w:r w:rsidR="00D906A7">
              <w:rPr>
                <w:rFonts w:ascii="바탕" w:eastAsia="바탕" w:hAnsi="바탕"/>
              </w:rPr>
              <w:t>,</w:t>
            </w:r>
            <w:r w:rsidRPr="0034453A">
              <w:rPr>
                <w:rFonts w:ascii="바탕" w:eastAsia="바탕" w:hAnsi="바탕"/>
              </w:rPr>
              <w:t xml:space="preserve"> e-mail address</w:t>
            </w:r>
            <w:r w:rsidR="00D906A7">
              <w:rPr>
                <w:rFonts w:ascii="바탕" w:eastAsia="바탕" w:hAnsi="바탕"/>
              </w:rPr>
              <w:t>)</w:t>
            </w:r>
          </w:p>
          <w:p w14:paraId="26E6B9FD" w14:textId="1E10137A" w:rsidR="0034453A" w:rsidRDefault="004A4754" w:rsidP="008E7267">
            <w:pPr>
              <w:pStyle w:val="a8"/>
              <w:numPr>
                <w:ilvl w:val="0"/>
                <w:numId w:val="27"/>
              </w:num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금융식별정보 </w:t>
            </w:r>
            <w:r>
              <w:rPr>
                <w:rFonts w:ascii="바탕" w:eastAsia="바탕" w:hAnsi="바탕"/>
              </w:rPr>
              <w:t>:</w:t>
            </w:r>
            <w:r w:rsidRPr="004A4754">
              <w:rPr>
                <w:rFonts w:ascii="바탕" w:eastAsia="바탕" w:hAnsi="바탕" w:hint="eastAsia"/>
              </w:rPr>
              <w:t xml:space="preserve"> 은행명, 계좌번호 등 </w:t>
            </w:r>
            <w:r w:rsidR="0034453A">
              <w:rPr>
                <w:rFonts w:ascii="바탕" w:eastAsia="바탕" w:hAnsi="바탕"/>
              </w:rPr>
              <w:t xml:space="preserve"> </w:t>
            </w:r>
          </w:p>
          <w:p w14:paraId="7C79DC93" w14:textId="47E0A31B" w:rsidR="0034453A" w:rsidRPr="0034453A" w:rsidRDefault="0034453A" w:rsidP="008E7267">
            <w:pPr>
              <w:pStyle w:val="a8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 </w:t>
            </w:r>
            <w:r w:rsidR="00D906A7">
              <w:rPr>
                <w:rFonts w:ascii="바탕" w:eastAsia="바탕" w:hAnsi="바탕"/>
              </w:rPr>
              <w:t xml:space="preserve">     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4453A">
              <w:rPr>
                <w:rFonts w:ascii="바탕" w:eastAsia="바탕" w:hAnsi="바탕"/>
              </w:rPr>
              <w:t>Bank Account Information</w:t>
            </w:r>
            <w:r w:rsidR="00D906A7">
              <w:rPr>
                <w:rFonts w:ascii="바탕" w:eastAsia="바탕" w:hAnsi="바탕"/>
              </w:rPr>
              <w:t>(</w:t>
            </w:r>
            <w:r w:rsidR="00D906A7">
              <w:rPr>
                <w:rFonts w:ascii="바탕" w:eastAsia="바탕" w:hAnsi="바탕" w:hint="eastAsia"/>
              </w:rPr>
              <w:t>Bank</w:t>
            </w:r>
            <w:r w:rsidR="00D906A7">
              <w:rPr>
                <w:rFonts w:ascii="바탕" w:eastAsia="바탕" w:hAnsi="바탕"/>
              </w:rPr>
              <w:t xml:space="preserve"> Name,</w:t>
            </w:r>
            <w:r w:rsidR="00D906A7">
              <w:rPr>
                <w:rFonts w:ascii="바탕" w:eastAsia="바탕" w:hAnsi="바탕" w:hint="eastAsia"/>
              </w:rPr>
              <w:t xml:space="preserve"> </w:t>
            </w:r>
            <w:r w:rsidR="00D906A7" w:rsidRPr="00A96911">
              <w:rPr>
                <w:rFonts w:ascii="바탕" w:eastAsia="바탕" w:hAnsi="바탕" w:hint="eastAsia"/>
              </w:rPr>
              <w:t>Account</w:t>
            </w:r>
            <w:r w:rsidR="00D906A7">
              <w:rPr>
                <w:rFonts w:ascii="바탕" w:eastAsia="바탕" w:hAnsi="바탕"/>
              </w:rPr>
              <w:t>,</w:t>
            </w:r>
            <w:r w:rsidR="00D906A7" w:rsidRPr="00A96911">
              <w:rPr>
                <w:rFonts w:ascii="바탕" w:eastAsia="바탕" w:hAnsi="바탕" w:hint="eastAsia"/>
              </w:rPr>
              <w:t xml:space="preserve"> Number</w:t>
            </w:r>
            <w:r w:rsidR="00D906A7">
              <w:rPr>
                <w:rFonts w:ascii="바탕" w:eastAsia="바탕" w:hAnsi="바탕" w:hint="eastAsia"/>
              </w:rPr>
              <w:t xml:space="preserve">, </w:t>
            </w:r>
            <w:r w:rsidR="00D906A7" w:rsidRPr="00A96911">
              <w:rPr>
                <w:rFonts w:ascii="바탕" w:eastAsia="바탕" w:hAnsi="바탕" w:hint="eastAsia"/>
              </w:rPr>
              <w:t>Account holder</w:t>
            </w:r>
            <w:r w:rsidR="00D906A7">
              <w:rPr>
                <w:rFonts w:ascii="바탕" w:eastAsia="바탕" w:hAnsi="바탕"/>
              </w:rPr>
              <w:t>)</w:t>
            </w:r>
          </w:p>
          <w:p w14:paraId="6A0FE00C" w14:textId="69C7F05B" w:rsidR="004A4754" w:rsidRDefault="004A4754" w:rsidP="008E7267">
            <w:pPr>
              <w:pStyle w:val="a8"/>
              <w:numPr>
                <w:ilvl w:val="0"/>
                <w:numId w:val="27"/>
              </w:num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교육 및 훈련정보:</w:t>
            </w:r>
            <w:r>
              <w:rPr>
                <w:rFonts w:ascii="바탕" w:eastAsia="바탕" w:hAnsi="바탕"/>
              </w:rPr>
              <w:t xml:space="preserve"> </w:t>
            </w:r>
            <w:r w:rsidR="0039612A">
              <w:rPr>
                <w:rFonts w:ascii="바탕" w:eastAsia="바탕" w:hAnsi="바탕" w:hint="eastAsia"/>
              </w:rPr>
              <w:t>학력 및 경력,</w:t>
            </w:r>
            <w:r w:rsidR="0039612A">
              <w:rPr>
                <w:rFonts w:ascii="바탕" w:eastAsia="바탕" w:hAnsi="바탕"/>
              </w:rPr>
              <w:t xml:space="preserve"> </w:t>
            </w:r>
            <w:r w:rsidRPr="004A4754">
              <w:rPr>
                <w:rFonts w:ascii="바탕" w:eastAsia="바탕" w:hAnsi="바탕" w:hint="eastAsia"/>
              </w:rPr>
              <w:t>소속(전공, 학년),</w:t>
            </w:r>
            <w:r w:rsidR="0039612A">
              <w:rPr>
                <w:rFonts w:ascii="바탕" w:eastAsia="바탕" w:hAnsi="바탕"/>
              </w:rPr>
              <w:t xml:space="preserve"> </w:t>
            </w:r>
            <w:r w:rsidR="0039612A">
              <w:rPr>
                <w:rFonts w:ascii="바탕" w:eastAsia="바탕" w:hAnsi="바탕" w:hint="eastAsia"/>
              </w:rPr>
              <w:t>자격/면허사항,</w:t>
            </w:r>
            <w:r w:rsidRPr="004A4754">
              <w:rPr>
                <w:rFonts w:ascii="바탕" w:eastAsia="바탕" w:hAnsi="바탕" w:hint="eastAsia"/>
              </w:rPr>
              <w:t xml:space="preserve"> </w:t>
            </w:r>
            <w:r w:rsidR="00BD0C7F">
              <w:rPr>
                <w:rFonts w:ascii="바탕" w:eastAsia="바탕" w:hAnsi="바탕" w:hint="eastAsia"/>
              </w:rPr>
              <w:t>성적</w:t>
            </w:r>
            <w:r w:rsidRPr="004A4754">
              <w:rPr>
                <w:rFonts w:ascii="바탕" w:eastAsia="바탕" w:hAnsi="바탕" w:hint="eastAsia"/>
              </w:rPr>
              <w:t xml:space="preserve"> 정보</w:t>
            </w:r>
            <w:r>
              <w:rPr>
                <w:rFonts w:ascii="바탕" w:eastAsia="바탕" w:hAnsi="바탕" w:hint="eastAsia"/>
              </w:rPr>
              <w:t xml:space="preserve"> 등 </w:t>
            </w:r>
            <w:r w:rsidRPr="004A4754">
              <w:rPr>
                <w:rFonts w:ascii="바탕" w:eastAsia="바탕" w:hAnsi="바탕" w:hint="eastAsia"/>
              </w:rPr>
              <w:t>장학생 선발 관련 제반사항</w:t>
            </w:r>
            <w:r w:rsidRPr="004A4754">
              <w:rPr>
                <w:rFonts w:ascii="바탕" w:eastAsia="바탕" w:hAnsi="바탕"/>
              </w:rPr>
              <w:t xml:space="preserve"> </w:t>
            </w:r>
            <w:r w:rsidRPr="004A4754">
              <w:rPr>
                <w:rFonts w:ascii="바탕" w:eastAsia="바탕" w:hAnsi="바탕" w:hint="eastAsia"/>
              </w:rPr>
              <w:t>및 관련 제반서류</w:t>
            </w:r>
            <w:r>
              <w:rPr>
                <w:rFonts w:ascii="바탕" w:eastAsia="바탕" w:hAnsi="바탕" w:hint="eastAsia"/>
              </w:rPr>
              <w:t xml:space="preserve"> </w:t>
            </w:r>
          </w:p>
          <w:p w14:paraId="7E1314E2" w14:textId="77777777" w:rsidR="0034453A" w:rsidRPr="00A372E3" w:rsidRDefault="0034453A" w:rsidP="008E7267">
            <w:pPr>
              <w:pStyle w:val="a8"/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  <w:ind w:leftChars="400" w:left="800"/>
              <w:rPr>
                <w:rFonts w:ascii="바탕" w:eastAsia="바탕" w:hAnsi="바탕"/>
              </w:rPr>
            </w:pPr>
            <w:r w:rsidRPr="0034453A">
              <w:rPr>
                <w:rFonts w:ascii="바탕" w:eastAsia="바탕" w:hAnsi="바탕"/>
              </w:rPr>
              <w:t>Educational backgr</w:t>
            </w:r>
            <w:r>
              <w:rPr>
                <w:rFonts w:ascii="바탕" w:eastAsia="바탕" w:hAnsi="바탕"/>
              </w:rPr>
              <w:t xml:space="preserve">ound and experience </w:t>
            </w:r>
            <w:r w:rsidRPr="0034453A">
              <w:rPr>
                <w:rFonts w:ascii="바탕" w:eastAsia="바탕" w:hAnsi="바탕"/>
              </w:rPr>
              <w:t>(</w:t>
            </w:r>
            <w:r>
              <w:rPr>
                <w:rFonts w:ascii="바탕" w:eastAsia="바탕" w:hAnsi="바탕"/>
              </w:rPr>
              <w:t xml:space="preserve">including </w:t>
            </w:r>
            <w:r w:rsidRPr="0034453A">
              <w:rPr>
                <w:rFonts w:ascii="바탕" w:eastAsia="바탕" w:hAnsi="바탕"/>
              </w:rPr>
              <w:t>major, grade), qualifications/licenses, grade information, etc.</w:t>
            </w:r>
          </w:p>
          <w:p w14:paraId="3D150ADA" w14:textId="3D257E4A" w:rsidR="004A4754" w:rsidRPr="004A4754" w:rsidRDefault="00D906A7" w:rsidP="004A4754">
            <w:pPr>
              <w:pStyle w:val="a8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2. </w:t>
            </w:r>
            <w:r w:rsidR="004A4754" w:rsidRPr="004A4754">
              <w:rPr>
                <w:rFonts w:ascii="바탕" w:eastAsia="바탕" w:hAnsi="바탕" w:hint="eastAsia"/>
              </w:rPr>
              <w:t>[개인정보 수집</w:t>
            </w:r>
            <w:r w:rsidR="004A4754" w:rsidRPr="0034453A">
              <w:rPr>
                <w:rFonts w:ascii="MS Gothic" w:eastAsia="MS Gothic" w:hAnsi="MS Gothic" w:cs="MS Gothic" w:hint="eastAsia"/>
              </w:rPr>
              <w:t>․</w:t>
            </w:r>
            <w:r w:rsidR="004A4754" w:rsidRPr="0034453A">
              <w:rPr>
                <w:rFonts w:ascii="바탕" w:eastAsia="바탕" w:hAnsi="바탕" w:hint="eastAsia"/>
              </w:rPr>
              <w:t>이용</w:t>
            </w:r>
            <w:r w:rsidR="004A4754" w:rsidRPr="004A4754">
              <w:rPr>
                <w:rFonts w:ascii="바탕" w:eastAsia="바탕" w:hAnsi="바탕" w:hint="eastAsia"/>
              </w:rPr>
              <w:t xml:space="preserve"> 목적]</w:t>
            </w:r>
            <w:r w:rsidR="0034453A">
              <w:rPr>
                <w:rFonts w:ascii="바탕" w:eastAsia="바탕" w:hAnsi="바탕"/>
              </w:rPr>
              <w:t xml:space="preserve"> </w:t>
            </w:r>
            <w:r w:rsidR="0034453A" w:rsidRPr="0034453A">
              <w:rPr>
                <w:rFonts w:ascii="바탕" w:eastAsia="바탕" w:hAnsi="바탕"/>
              </w:rPr>
              <w:t>Purpose of collecting and using personal information</w:t>
            </w:r>
          </w:p>
          <w:p w14:paraId="6B4E24A2" w14:textId="365CC660" w:rsidR="004A4754" w:rsidRDefault="004A4754" w:rsidP="008E7267">
            <w:pPr>
              <w:pStyle w:val="a8"/>
              <w:numPr>
                <w:ilvl w:val="0"/>
                <w:numId w:val="27"/>
              </w:numPr>
              <w:rPr>
                <w:rFonts w:ascii="바탕" w:eastAsia="바탕" w:hAnsi="바탕"/>
              </w:rPr>
            </w:pPr>
            <w:r w:rsidRPr="004A4754">
              <w:rPr>
                <w:rFonts w:ascii="바탕" w:eastAsia="바탕" w:hAnsi="바탕" w:hint="eastAsia"/>
              </w:rPr>
              <w:t>본인식별절차, 장학금 선발 및 지원</w:t>
            </w:r>
            <w:r w:rsidR="00A372E3">
              <w:rPr>
                <w:rFonts w:ascii="바탕" w:eastAsia="바탕" w:hAnsi="바탕" w:hint="eastAsia"/>
              </w:rPr>
              <w:t>, 세무신고,</w:t>
            </w:r>
            <w:r w:rsidR="00A372E3">
              <w:rPr>
                <w:rFonts w:ascii="바탕" w:eastAsia="바탕" w:hAnsi="바탕"/>
              </w:rPr>
              <w:t xml:space="preserve"> </w:t>
            </w:r>
            <w:r w:rsidR="00A372E3" w:rsidRPr="00DF3B06">
              <w:rPr>
                <w:rFonts w:ascii="바탕" w:eastAsia="바탕" w:hAnsi="바탕" w:hint="eastAsia"/>
              </w:rPr>
              <w:t>증명서 발급 등</w:t>
            </w:r>
          </w:p>
          <w:p w14:paraId="2FE05A15" w14:textId="77FCD108" w:rsidR="0034453A" w:rsidRDefault="0034453A" w:rsidP="008E7267">
            <w:pPr>
              <w:pStyle w:val="a8"/>
              <w:ind w:left="760"/>
              <w:rPr>
                <w:rFonts w:ascii="바탕" w:eastAsia="바탕" w:hAnsi="바탕"/>
              </w:rPr>
            </w:pPr>
            <w:r w:rsidRPr="0034453A">
              <w:rPr>
                <w:rFonts w:ascii="바탕" w:eastAsia="바탕" w:hAnsi="바탕"/>
              </w:rPr>
              <w:t>Identification process, scholarship selection,</w:t>
            </w:r>
            <w:r w:rsidR="001E31CE">
              <w:rPr>
                <w:rFonts w:ascii="바탕" w:eastAsia="바탕" w:hAnsi="바탕"/>
              </w:rPr>
              <w:t xml:space="preserve"> file a</w:t>
            </w:r>
            <w:r w:rsidRPr="0034453A">
              <w:rPr>
                <w:rFonts w:ascii="바탕" w:eastAsia="바탕" w:hAnsi="바탕"/>
              </w:rPr>
              <w:t xml:space="preserve"> tax return, certificate issuance etc.</w:t>
            </w:r>
          </w:p>
          <w:p w14:paraId="4CEC9B97" w14:textId="3851FA5D" w:rsidR="004A4754" w:rsidRPr="004A4754" w:rsidRDefault="00D906A7" w:rsidP="004A4754">
            <w:pPr>
              <w:pStyle w:val="a8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3. </w:t>
            </w:r>
            <w:r w:rsidR="004A4754" w:rsidRPr="004A4754">
              <w:rPr>
                <w:rFonts w:ascii="바탕" w:eastAsia="바탕" w:hAnsi="바탕" w:hint="eastAsia"/>
              </w:rPr>
              <w:t>[개인정보 보유 및 이용기간]</w:t>
            </w:r>
            <w:r w:rsidR="0034453A">
              <w:t xml:space="preserve"> </w:t>
            </w:r>
            <w:r w:rsidR="0034453A" w:rsidRPr="0034453A">
              <w:rPr>
                <w:rFonts w:ascii="바탕" w:eastAsia="바탕" w:hAnsi="바탕"/>
              </w:rPr>
              <w:t>Personal Information Retention and Use Period</w:t>
            </w:r>
          </w:p>
          <w:p w14:paraId="2C19C008" w14:textId="38EC09EE" w:rsidR="004A4754" w:rsidRDefault="0057055E" w:rsidP="008E7267">
            <w:pPr>
              <w:pStyle w:val="a8"/>
              <w:numPr>
                <w:ilvl w:val="0"/>
                <w:numId w:val="27"/>
              </w:num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동의일로부터 </w:t>
            </w:r>
            <w:r w:rsidR="004A4754" w:rsidRPr="004A4754">
              <w:rPr>
                <w:rFonts w:ascii="바탕" w:eastAsia="바탕" w:hAnsi="바탕" w:hint="eastAsia"/>
              </w:rPr>
              <w:t>장학금 선발 및 지원 처리시까지</w:t>
            </w:r>
            <w:r w:rsidR="004A4754">
              <w:rPr>
                <w:rFonts w:ascii="바탕" w:eastAsia="바탕" w:hAnsi="바탕" w:hint="eastAsia"/>
              </w:rPr>
              <w:t>, 3</w:t>
            </w:r>
            <w:r w:rsidR="004A4754" w:rsidRPr="004A4754">
              <w:rPr>
                <w:rFonts w:ascii="바탕" w:eastAsia="바탕" w:hAnsi="바탕" w:hint="eastAsia"/>
              </w:rPr>
              <w:t>년</w:t>
            </w:r>
            <w:r w:rsidR="00DF3B06">
              <w:rPr>
                <w:rFonts w:ascii="바탕" w:eastAsia="바탕" w:hAnsi="바탕" w:hint="eastAsia"/>
              </w:rPr>
              <w:t>(단,</w:t>
            </w:r>
            <w:r w:rsidR="00DF3B06">
              <w:rPr>
                <w:rFonts w:ascii="바탕" w:eastAsia="바탕" w:hAnsi="바탕"/>
              </w:rPr>
              <w:t xml:space="preserve"> </w:t>
            </w:r>
            <w:r w:rsidR="00DF3B06">
              <w:rPr>
                <w:rFonts w:ascii="바탕" w:eastAsia="바탕" w:hAnsi="바탕" w:hint="eastAsia"/>
              </w:rPr>
              <w:t>종료일 이후에는 각종 증명서 발급 등 의무이행목적만을 위해 사용됨).</w:t>
            </w:r>
          </w:p>
          <w:p w14:paraId="72E8B404" w14:textId="71940DD1" w:rsidR="0034453A" w:rsidRPr="004A4754" w:rsidRDefault="001E4740" w:rsidP="009D2DDC">
            <w:pPr>
              <w:pStyle w:val="a8"/>
              <w:ind w:firstLineChars="100" w:firstLine="200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Personal information is retained and used for </w:t>
            </w:r>
            <w:r w:rsidRPr="0034453A">
              <w:rPr>
                <w:rFonts w:ascii="바탕" w:eastAsia="바탕" w:hAnsi="바탕"/>
              </w:rPr>
              <w:t>3 year</w:t>
            </w:r>
            <w:r>
              <w:rPr>
                <w:rFonts w:ascii="바탕" w:eastAsia="바탕" w:hAnsi="바탕"/>
              </w:rPr>
              <w:t xml:space="preserve">s </w:t>
            </w:r>
            <w:r w:rsidR="0034453A" w:rsidRPr="0034453A">
              <w:rPr>
                <w:rFonts w:ascii="바탕" w:eastAsia="바탕" w:hAnsi="바탕"/>
              </w:rPr>
              <w:t>(however, after the end date, it will be used only for the purpose of fulfil</w:t>
            </w:r>
            <w:r>
              <w:rPr>
                <w:rFonts w:ascii="바탕" w:eastAsia="바탕" w:hAnsi="바탕"/>
              </w:rPr>
              <w:t>ling obligations such as issue of</w:t>
            </w:r>
            <w:r w:rsidR="0034453A" w:rsidRPr="0034453A">
              <w:rPr>
                <w:rFonts w:ascii="바탕" w:eastAsia="바탕" w:hAnsi="바탕"/>
              </w:rPr>
              <w:t xml:space="preserve"> certificates).</w:t>
            </w:r>
          </w:p>
        </w:tc>
      </w:tr>
      <w:tr w:rsidR="00F84894" w:rsidRPr="004A4754" w14:paraId="1D4FF5AA" w14:textId="77777777" w:rsidTr="008E7267">
        <w:trPr>
          <w:trHeight w:val="379"/>
        </w:trPr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3CA9EE" w14:textId="513A41E2" w:rsidR="0034453A" w:rsidRPr="008E7267" w:rsidRDefault="00D24882" w:rsidP="00BD0C7F">
            <w:pPr>
              <w:pStyle w:val="a8"/>
              <w:rPr>
                <w:rFonts w:ascii="바탕" w:eastAsia="바탕" w:hAnsi="바탕"/>
                <w:b/>
                <w:sz w:val="24"/>
                <w:u w:val="single"/>
              </w:rPr>
            </w:pPr>
            <w:r w:rsidRPr="00A9117E">
              <w:rPr>
                <w:rFonts w:ascii="바탕" w:eastAsia="바탕" w:hAnsi="바탕" w:hint="eastAsia"/>
                <w:b/>
                <w:sz w:val="24"/>
                <w:u w:val="single"/>
              </w:rPr>
              <w:t>&lt;고유식별정보</w:t>
            </w:r>
            <w:r w:rsidR="008F1641">
              <w:rPr>
                <w:rFonts w:ascii="바탕" w:eastAsia="바탕" w:hAnsi="바탕" w:hint="eastAsia"/>
                <w:b/>
                <w:sz w:val="24"/>
                <w:u w:val="single"/>
              </w:rPr>
              <w:t>&gt;</w:t>
            </w:r>
            <w:r w:rsidRPr="00A9117E">
              <w:rPr>
                <w:rFonts w:ascii="바탕" w:eastAsia="바탕" w:hAnsi="바탕"/>
                <w:b/>
                <w:sz w:val="24"/>
                <w:u w:val="single"/>
              </w:rPr>
              <w:t xml:space="preserve"> Personally identifiable information</w:t>
            </w:r>
          </w:p>
        </w:tc>
      </w:tr>
    </w:tbl>
    <w:p w14:paraId="1F904B4F" w14:textId="77777777" w:rsidR="004A4754" w:rsidRPr="004A4754" w:rsidRDefault="004A4754" w:rsidP="004A4754">
      <w:pPr>
        <w:spacing w:after="0" w:line="504" w:lineRule="auto"/>
        <w:textAlignment w:val="baseline"/>
        <w:rPr>
          <w:rFonts w:ascii="한양신명조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</w:tblGrid>
      <w:tr w:rsidR="004A4754" w:rsidRPr="004A4754" w14:paraId="01475EEA" w14:textId="77777777" w:rsidTr="00C4681E">
        <w:trPr>
          <w:trHeight w:val="426"/>
        </w:trPr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68DC9" w14:textId="77777777" w:rsidR="001E31CE" w:rsidRDefault="001E31CE" w:rsidP="001E31CE">
            <w:pPr>
              <w:pStyle w:val="a8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1. </w:t>
            </w:r>
            <w:r w:rsidRPr="004A4754">
              <w:rPr>
                <w:rFonts w:ascii="바탕" w:eastAsia="바탕" w:hAnsi="바탕" w:hint="eastAsia"/>
              </w:rPr>
              <w:t>[수집하는 개인정보의 항목]</w:t>
            </w:r>
            <w:r>
              <w:rPr>
                <w:rFonts w:ascii="바탕" w:eastAsia="바탕" w:hAnsi="바탕"/>
              </w:rPr>
              <w:t xml:space="preserve"> </w:t>
            </w:r>
            <w:r w:rsidRPr="0034453A">
              <w:rPr>
                <w:rFonts w:ascii="바탕" w:eastAsia="바탕" w:hAnsi="바탕" w:hint="eastAsia"/>
              </w:rPr>
              <w:t>Items of collected personal Information</w:t>
            </w:r>
          </w:p>
          <w:p w14:paraId="59B5953E" w14:textId="77777777" w:rsidR="00C4681E" w:rsidRDefault="001E31CE" w:rsidP="008E7267">
            <w:pPr>
              <w:pStyle w:val="a8"/>
              <w:numPr>
                <w:ilvl w:val="0"/>
                <w:numId w:val="27"/>
              </w:num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고유식별정보: </w:t>
            </w:r>
            <w:r w:rsidRPr="00F84894">
              <w:rPr>
                <w:rFonts w:ascii="바탕" w:eastAsia="바탕" w:hAnsi="바탕" w:hint="eastAsia"/>
              </w:rPr>
              <w:t>외국인등록번호</w:t>
            </w:r>
            <w:r>
              <w:rPr>
                <w:rFonts w:ascii="바탕" w:eastAsia="바탕" w:hAnsi="바탕" w:hint="eastAsia"/>
              </w:rPr>
              <w:t xml:space="preserve"> </w:t>
            </w:r>
            <w:r>
              <w:rPr>
                <w:rFonts w:ascii="바탕" w:eastAsia="바탕" w:hAnsi="바탕"/>
              </w:rPr>
              <w:t>Foreign Reg. No.</w:t>
            </w:r>
          </w:p>
          <w:p w14:paraId="1892F50C" w14:textId="4F2E4B93" w:rsidR="001E31CE" w:rsidRPr="00C4681E" w:rsidRDefault="00C4681E" w:rsidP="009D2DDC">
            <w:pPr>
              <w:pStyle w:val="a8"/>
              <w:rPr>
                <w:rFonts w:ascii="바탕" w:eastAsia="바탕" w:hAnsi="바탕"/>
              </w:rPr>
            </w:pPr>
            <w:r w:rsidRPr="009D2DDC">
              <w:rPr>
                <w:rFonts w:ascii="바탕" w:eastAsia="바탕" w:hAnsi="바탕"/>
              </w:rPr>
              <w:t xml:space="preserve">2. </w:t>
            </w:r>
            <w:r w:rsidR="001E31CE" w:rsidRPr="009D2DDC">
              <w:rPr>
                <w:rFonts w:ascii="바탕" w:eastAsia="바탕" w:hAnsi="바탕" w:hint="eastAsia"/>
              </w:rPr>
              <w:t xml:space="preserve">[개인정보 </w:t>
            </w:r>
            <w:r w:rsidR="001E31CE" w:rsidRPr="00C4681E">
              <w:rPr>
                <w:rFonts w:ascii="바탕" w:eastAsia="바탕" w:hAnsi="바탕" w:hint="eastAsia"/>
              </w:rPr>
              <w:t>보유</w:t>
            </w:r>
            <w:r w:rsidR="001E31CE" w:rsidRPr="00C4681E">
              <w:rPr>
                <w:rFonts w:ascii="바탕" w:eastAsia="바탕" w:hAnsi="바탕"/>
              </w:rPr>
              <w:t xml:space="preserve"> </w:t>
            </w:r>
            <w:r w:rsidR="001E31CE" w:rsidRPr="00C4681E">
              <w:rPr>
                <w:rFonts w:ascii="바탕" w:eastAsia="바탕" w:hAnsi="바탕" w:hint="eastAsia"/>
              </w:rPr>
              <w:t>및</w:t>
            </w:r>
            <w:r w:rsidR="001E31CE" w:rsidRPr="00C4681E">
              <w:rPr>
                <w:rFonts w:ascii="바탕" w:eastAsia="바탕" w:hAnsi="바탕"/>
              </w:rPr>
              <w:t xml:space="preserve"> </w:t>
            </w:r>
            <w:r w:rsidR="001E31CE" w:rsidRPr="00C4681E">
              <w:rPr>
                <w:rFonts w:ascii="바탕" w:eastAsia="바탕" w:hAnsi="바탕" w:hint="eastAsia"/>
              </w:rPr>
              <w:t>이용기간</w:t>
            </w:r>
            <w:r w:rsidR="001E31CE" w:rsidRPr="00C4681E">
              <w:rPr>
                <w:rFonts w:ascii="바탕" w:eastAsia="바탕" w:hAnsi="바탕"/>
              </w:rPr>
              <w:t>] Personal Information Retention and Use Period</w:t>
            </w:r>
          </w:p>
          <w:p w14:paraId="58CF8A0D" w14:textId="7E22E390" w:rsidR="001E31CE" w:rsidRDefault="001E31CE" w:rsidP="008E7267">
            <w:pPr>
              <w:pStyle w:val="a8"/>
              <w:numPr>
                <w:ilvl w:val="0"/>
                <w:numId w:val="27"/>
              </w:num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동의일로부터 </w:t>
            </w:r>
            <w:r w:rsidRPr="004A4754">
              <w:rPr>
                <w:rFonts w:ascii="바탕" w:eastAsia="바탕" w:hAnsi="바탕" w:hint="eastAsia"/>
              </w:rPr>
              <w:t>장학금 선발 및 지원 처리시까지</w:t>
            </w:r>
            <w:r>
              <w:rPr>
                <w:rFonts w:ascii="바탕" w:eastAsia="바탕" w:hAnsi="바탕" w:hint="eastAsia"/>
              </w:rPr>
              <w:t>, 3</w:t>
            </w:r>
            <w:r w:rsidRPr="004A4754">
              <w:rPr>
                <w:rFonts w:ascii="바탕" w:eastAsia="바탕" w:hAnsi="바탕" w:hint="eastAsia"/>
              </w:rPr>
              <w:t>년</w:t>
            </w:r>
            <w:r>
              <w:rPr>
                <w:rFonts w:ascii="바탕" w:eastAsia="바탕" w:hAnsi="바탕" w:hint="eastAsia"/>
              </w:rPr>
              <w:t>(단,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종료일 이후에는 각종 증명서 발급 등 의무이행목적만을 위해 사용됨).</w:t>
            </w:r>
            <w:r>
              <w:rPr>
                <w:rFonts w:ascii="바탕" w:eastAsia="바탕" w:hAnsi="바탕"/>
              </w:rPr>
              <w:t xml:space="preserve"> </w:t>
            </w:r>
          </w:p>
          <w:p w14:paraId="393A010F" w14:textId="012A9386" w:rsidR="004A4754" w:rsidRPr="004A4754" w:rsidRDefault="001E31CE" w:rsidP="008E7267">
            <w:pPr>
              <w:pStyle w:val="a8"/>
              <w:ind w:firstLineChars="50" w:firstLine="100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Personal information is retained and used for </w:t>
            </w:r>
            <w:r w:rsidRPr="0034453A">
              <w:rPr>
                <w:rFonts w:ascii="바탕" w:eastAsia="바탕" w:hAnsi="바탕"/>
              </w:rPr>
              <w:t>3 year</w:t>
            </w:r>
            <w:r>
              <w:rPr>
                <w:rFonts w:ascii="바탕" w:eastAsia="바탕" w:hAnsi="바탕"/>
              </w:rPr>
              <w:t xml:space="preserve">s </w:t>
            </w:r>
            <w:r w:rsidRPr="0034453A">
              <w:rPr>
                <w:rFonts w:ascii="바탕" w:eastAsia="바탕" w:hAnsi="바탕"/>
              </w:rPr>
              <w:t>(however, after the end date, it will be used only for the purpose of fulfil</w:t>
            </w:r>
            <w:r>
              <w:rPr>
                <w:rFonts w:ascii="바탕" w:eastAsia="바탕" w:hAnsi="바탕"/>
              </w:rPr>
              <w:t>ling obligations such as issue of</w:t>
            </w:r>
            <w:r w:rsidRPr="0034453A">
              <w:rPr>
                <w:rFonts w:ascii="바탕" w:eastAsia="바탕" w:hAnsi="바탕"/>
              </w:rPr>
              <w:t xml:space="preserve"> certificates).</w:t>
            </w:r>
          </w:p>
        </w:tc>
      </w:tr>
    </w:tbl>
    <w:p w14:paraId="3B86B141" w14:textId="77777777" w:rsidR="00C4681E" w:rsidRDefault="00C4681E" w:rsidP="00C4681E">
      <w:pPr>
        <w:pStyle w:val="a8"/>
        <w:rPr>
          <w:rFonts w:ascii="바탕" w:eastAsia="바탕" w:hAnsi="바탕"/>
        </w:rPr>
      </w:pPr>
    </w:p>
    <w:p w14:paraId="4BAC9F0E" w14:textId="34661FEA" w:rsidR="00C4681E" w:rsidRPr="009D2DDC" w:rsidRDefault="00C4681E" w:rsidP="00C4681E">
      <w:pPr>
        <w:pStyle w:val="a8"/>
        <w:rPr>
          <w:rFonts w:ascii="바탕" w:eastAsia="바탕" w:hAnsi="바탕"/>
        </w:rPr>
      </w:pPr>
      <w:r w:rsidRPr="004A4754">
        <w:rPr>
          <w:rFonts w:ascii="바탕" w:eastAsia="바탕" w:hAnsi="바탕" w:hint="eastAsia"/>
        </w:rPr>
        <w:t>개인정보의 수집 및 이용에 대해 거부할 권리가 있으며, 이를 거부할 경우 장학금 선발 및 지원이 불가능함을 알려드립니다.</w:t>
      </w:r>
    </w:p>
    <w:p w14:paraId="385EB8C6" w14:textId="77777777" w:rsidR="00C4681E" w:rsidRPr="00EB7ABC" w:rsidRDefault="00C4681E" w:rsidP="00C4681E">
      <w:pPr>
        <w:pStyle w:val="a8"/>
        <w:rPr>
          <w:rFonts w:ascii="바탕" w:eastAsia="바탕" w:hAnsi="바탕"/>
        </w:rPr>
      </w:pPr>
      <w:r w:rsidRPr="00A454D1">
        <w:rPr>
          <w:rFonts w:ascii="바탕" w:eastAsia="바탕" w:hAnsi="바탕"/>
        </w:rPr>
        <w:t xml:space="preserve">You have the right to refuse the collection and use of personal information. </w:t>
      </w:r>
    </w:p>
    <w:p w14:paraId="24E351DB" w14:textId="77777777" w:rsidR="00C4681E" w:rsidRDefault="00C4681E" w:rsidP="00C4681E">
      <w:pPr>
        <w:pStyle w:val="a8"/>
        <w:rPr>
          <w:rFonts w:ascii="바탕" w:eastAsia="바탕" w:hAnsi="바탕"/>
        </w:rPr>
      </w:pPr>
      <w:r w:rsidRPr="0034453A">
        <w:rPr>
          <w:rFonts w:ascii="한양중고딕" w:eastAsia="한양중고딕" w:hAnsi="굴림" w:cs="굴림" w:hint="eastAsia"/>
          <w:color w:val="000000"/>
          <w:kern w:val="0"/>
          <w:szCs w:val="20"/>
        </w:rPr>
        <w:t>Disadvantages from refusal to consent may follow, such as restriction on par</w:t>
      </w:r>
      <w:r>
        <w:rPr>
          <w:rFonts w:ascii="한양중고딕" w:eastAsia="한양중고딕" w:hAnsi="굴림" w:cs="굴림" w:hint="eastAsia"/>
          <w:color w:val="000000"/>
          <w:kern w:val="0"/>
          <w:szCs w:val="20"/>
        </w:rPr>
        <w:t xml:space="preserve">ticipation in </w:t>
      </w:r>
      <w:r w:rsidRPr="00CD23B4">
        <w:rPr>
          <w:rFonts w:ascii="바탕" w:eastAsia="바탕"/>
        </w:rPr>
        <w:t>scholarship support project</w:t>
      </w:r>
      <w:r>
        <w:rPr>
          <w:rFonts w:ascii="바탕" w:eastAsia="바탕"/>
        </w:rPr>
        <w:t>.</w:t>
      </w:r>
    </w:p>
    <w:p w14:paraId="79D2D8EE" w14:textId="4CE330C5" w:rsidR="00C4681E" w:rsidRDefault="00C4681E" w:rsidP="00C4681E">
      <w:pPr>
        <w:pStyle w:val="a8"/>
        <w:rPr>
          <w:rFonts w:ascii="바탕" w:eastAsia="바탕" w:hAnsi="바탕"/>
        </w:rPr>
      </w:pPr>
    </w:p>
    <w:p w14:paraId="28D92836" w14:textId="77777777" w:rsidR="00C4681E" w:rsidRDefault="00C4681E" w:rsidP="00C4681E">
      <w:pPr>
        <w:pStyle w:val="a8"/>
        <w:rPr>
          <w:rFonts w:ascii="바탕" w:eastAsia="바탕" w:hAnsi="바탕"/>
        </w:rPr>
      </w:pPr>
      <w:r>
        <w:rPr>
          <w:rFonts w:ascii="바탕" w:eastAsia="바탕" w:hAnsi="바탕" w:hint="eastAsia"/>
        </w:rPr>
        <w:lastRenderedPageBreak/>
        <w:t xml:space="preserve">귀 재단이 위와 같이 본인의 </w:t>
      </w:r>
      <w:r w:rsidRPr="004A4754">
        <w:rPr>
          <w:rFonts w:ascii="바탕" w:eastAsia="바탕" w:hAnsi="바탕" w:hint="eastAsia"/>
        </w:rPr>
        <w:t xml:space="preserve">개인정보의 수집 및 이용목적에 </w:t>
      </w:r>
      <w:r>
        <w:rPr>
          <w:rFonts w:ascii="바탕" w:eastAsia="바탕" w:hAnsi="바탕" w:hint="eastAsia"/>
        </w:rPr>
        <w:t>동의합니다.</w:t>
      </w:r>
      <w:r>
        <w:rPr>
          <w:rFonts w:ascii="바탕" w:eastAsia="바탕" w:hAnsi="바탕"/>
        </w:rPr>
        <w:t xml:space="preserve"> </w:t>
      </w:r>
    </w:p>
    <w:p w14:paraId="2DE85BF0" w14:textId="77777777" w:rsidR="00C4681E" w:rsidRPr="001E4740" w:rsidRDefault="00C4681E" w:rsidP="00C4681E">
      <w:pPr>
        <w:pStyle w:val="a8"/>
        <w:rPr>
          <w:rFonts w:ascii="바탕" w:eastAsia="바탕" w:hAnsi="바탕"/>
          <w:b/>
        </w:rPr>
      </w:pPr>
      <w:r w:rsidRPr="001E4740">
        <w:rPr>
          <w:rFonts w:ascii="바탕" w:eastAsia="바탕" w:hAnsi="바탕" w:hint="eastAsia"/>
          <w:b/>
        </w:rPr>
        <w:t>I consent for the Scholarship foundation</w:t>
      </w:r>
      <w:r w:rsidRPr="001E4740">
        <w:rPr>
          <w:rFonts w:ascii="바탕" w:eastAsia="바탕" w:hAnsi="바탕"/>
          <w:b/>
        </w:rPr>
        <w:t xml:space="preserve"> to collect and use my personal information below</w:t>
      </w:r>
    </w:p>
    <w:p w14:paraId="461BC221" w14:textId="77777777" w:rsidR="00C4681E" w:rsidRDefault="00C4681E" w:rsidP="00C4681E">
      <w:pPr>
        <w:pStyle w:val="a8"/>
        <w:rPr>
          <w:rFonts w:ascii="바탕" w:eastAsia="바탕" w:hAnsi="바탕"/>
        </w:rPr>
      </w:pPr>
    </w:p>
    <w:p w14:paraId="5E9692FE" w14:textId="48E9E0BF" w:rsidR="00C4681E" w:rsidRPr="008E7267" w:rsidRDefault="00C4681E" w:rsidP="008E7267">
      <w:pPr>
        <w:pStyle w:val="a8"/>
        <w:ind w:firstLineChars="150" w:firstLine="300"/>
        <w:rPr>
          <w:rFonts w:ascii="바탕" w:eastAsia="바탕" w:hAnsi="바탕"/>
          <w:b/>
        </w:rPr>
      </w:pPr>
      <w:r w:rsidRPr="004A4754">
        <w:rPr>
          <w:rFonts w:ascii="바탕" w:eastAsia="바탕" w:hAnsi="바탕" w:hint="eastAsia"/>
        </w:rPr>
        <w:t>(해당란에 √표시)</w:t>
      </w:r>
      <w:r>
        <w:rPr>
          <w:rFonts w:ascii="바탕" w:eastAsia="바탕" w:hAnsi="바탕"/>
        </w:rPr>
        <w:t xml:space="preserve"> </w:t>
      </w:r>
      <w:r w:rsidRPr="004A4754">
        <w:rPr>
          <w:rFonts w:ascii="바탕" w:eastAsia="바탕" w:hAnsi="바탕" w:hint="eastAsia"/>
        </w:rPr>
        <w:t xml:space="preserve"> </w:t>
      </w:r>
      <w:r w:rsidRPr="001E4740">
        <w:rPr>
          <w:rFonts w:ascii="바탕" w:eastAsia="바탕" w:hAnsi="바탕"/>
          <w:b/>
        </w:rPr>
        <w:t xml:space="preserve">Mark </w:t>
      </w:r>
      <w:r w:rsidRPr="001E4740">
        <w:rPr>
          <w:rFonts w:ascii="바탕" w:eastAsia="바탕" w:hAnsi="바탕" w:hint="eastAsia"/>
          <w:b/>
        </w:rPr>
        <w:t>√</w:t>
      </w:r>
    </w:p>
    <w:p w14:paraId="519212D5" w14:textId="77777777" w:rsidR="00C4681E" w:rsidRDefault="00C4681E" w:rsidP="00C4681E">
      <w:pPr>
        <w:pStyle w:val="a8"/>
        <w:numPr>
          <w:ilvl w:val="0"/>
          <w:numId w:val="19"/>
        </w:numPr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일반 개인정보 </w:t>
      </w:r>
      <w:r w:rsidRPr="001E4740">
        <w:rPr>
          <w:rFonts w:ascii="바탕" w:eastAsia="바탕" w:hAnsi="바탕" w:hint="eastAsia"/>
          <w:b/>
        </w:rPr>
        <w:t>General personal information</w:t>
      </w:r>
      <w:r>
        <w:rPr>
          <w:rFonts w:ascii="바탕" w:eastAsia="바탕" w:hAnsi="바탕"/>
        </w:rPr>
        <w:t xml:space="preserve"> </w:t>
      </w:r>
    </w:p>
    <w:p w14:paraId="6BE9592E" w14:textId="77777777" w:rsidR="00C4681E" w:rsidRDefault="00C4681E" w:rsidP="00C4681E">
      <w:pPr>
        <w:pStyle w:val="a8"/>
        <w:ind w:left="760" w:firstLineChars="800" w:firstLine="1600"/>
        <w:rPr>
          <w:rFonts w:ascii="바탕" w:eastAsia="바탕" w:hAnsi="바탕"/>
        </w:rPr>
      </w:pPr>
      <w:r w:rsidRPr="004A4754">
        <w:rPr>
          <w:rFonts w:ascii="바탕" w:eastAsia="바탕" w:hAnsi="바탕" w:hint="eastAsia"/>
        </w:rPr>
        <w:t xml:space="preserve">□ </w:t>
      </w:r>
      <w:r>
        <w:rPr>
          <w:rFonts w:ascii="바탕" w:eastAsia="바탕" w:hAnsi="바탕" w:hint="eastAsia"/>
        </w:rPr>
        <w:t xml:space="preserve">동의함 Agree </w:t>
      </w:r>
      <w:r w:rsidRPr="004A4754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/>
        </w:rPr>
        <w:t xml:space="preserve"> </w:t>
      </w:r>
      <w:r w:rsidRPr="004A4754">
        <w:rPr>
          <w:rFonts w:ascii="바탕" w:eastAsia="바탕" w:hAnsi="바탕" w:hint="eastAsia"/>
        </w:rPr>
        <w:t>□ 동의하지 않음</w:t>
      </w:r>
      <w:r>
        <w:rPr>
          <w:rFonts w:ascii="바탕" w:eastAsia="바탕" w:hAnsi="바탕" w:hint="eastAsia"/>
        </w:rPr>
        <w:t xml:space="preserve"> Do not agree</w:t>
      </w:r>
    </w:p>
    <w:p w14:paraId="720F37D0" w14:textId="77777777" w:rsidR="00C4681E" w:rsidRPr="001E4740" w:rsidRDefault="00C4681E" w:rsidP="00C4681E">
      <w:pPr>
        <w:pStyle w:val="a8"/>
        <w:numPr>
          <w:ilvl w:val="0"/>
          <w:numId w:val="19"/>
        </w:numPr>
        <w:rPr>
          <w:rFonts w:ascii="바탕" w:eastAsia="바탕" w:hAnsi="바탕"/>
        </w:rPr>
      </w:pPr>
      <w:r w:rsidRPr="001E4740">
        <w:rPr>
          <w:rFonts w:ascii="바탕" w:eastAsia="바탕" w:hAnsi="바탕" w:hint="eastAsia"/>
        </w:rPr>
        <w:t xml:space="preserve">고유식별정보 </w:t>
      </w:r>
      <w:r w:rsidRPr="001E4740">
        <w:rPr>
          <w:rFonts w:ascii="바탕" w:eastAsia="바탕" w:hAnsi="바탕"/>
          <w:b/>
        </w:rPr>
        <w:t>Personally identifiable information</w:t>
      </w:r>
    </w:p>
    <w:p w14:paraId="4CDD1B60" w14:textId="77777777" w:rsidR="00C4681E" w:rsidRDefault="00C4681E" w:rsidP="00C4681E">
      <w:pPr>
        <w:pStyle w:val="a8"/>
        <w:ind w:left="760" w:firstLineChars="800" w:firstLine="1600"/>
        <w:rPr>
          <w:rFonts w:ascii="바탕" w:eastAsia="바탕" w:hAnsi="바탕"/>
        </w:rPr>
      </w:pPr>
      <w:r w:rsidRPr="004A4754">
        <w:rPr>
          <w:rFonts w:ascii="바탕" w:eastAsia="바탕" w:hAnsi="바탕" w:hint="eastAsia"/>
        </w:rPr>
        <w:t xml:space="preserve">□ </w:t>
      </w:r>
      <w:r>
        <w:rPr>
          <w:rFonts w:ascii="바탕" w:eastAsia="바탕" w:hAnsi="바탕" w:hint="eastAsia"/>
        </w:rPr>
        <w:t xml:space="preserve">동의함 Agree </w:t>
      </w:r>
      <w:r w:rsidRPr="004A4754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/>
        </w:rPr>
        <w:t xml:space="preserve"> </w:t>
      </w:r>
      <w:r w:rsidRPr="004A4754">
        <w:rPr>
          <w:rFonts w:ascii="바탕" w:eastAsia="바탕" w:hAnsi="바탕" w:hint="eastAsia"/>
        </w:rPr>
        <w:t>□ 동의하지 않음</w:t>
      </w:r>
      <w:r>
        <w:rPr>
          <w:rFonts w:ascii="바탕" w:eastAsia="바탕" w:hAnsi="바탕" w:hint="eastAsia"/>
        </w:rPr>
        <w:t xml:space="preserve"> Do not agree</w:t>
      </w:r>
    </w:p>
    <w:p w14:paraId="640FF13E" w14:textId="77777777" w:rsidR="00BD0C7F" w:rsidRDefault="00BD0C7F" w:rsidP="0039612A">
      <w:pPr>
        <w:pStyle w:val="a8"/>
        <w:rPr>
          <w:rFonts w:ascii="바탕" w:eastAsia="바탕" w:hAnsi="바탕"/>
        </w:rPr>
      </w:pPr>
    </w:p>
    <w:p w14:paraId="52A6CEE2" w14:textId="77777777" w:rsidR="00A43F17" w:rsidRDefault="00A43F17" w:rsidP="0039612A">
      <w:pPr>
        <w:pStyle w:val="a8"/>
        <w:rPr>
          <w:rFonts w:ascii="바탕" w:eastAsia="바탕" w:hAnsi="바탕"/>
        </w:rPr>
      </w:pPr>
    </w:p>
    <w:p w14:paraId="645B9B80" w14:textId="77777777" w:rsidR="00A43F17" w:rsidRPr="00A43F17" w:rsidRDefault="00A43F17" w:rsidP="00A43F17">
      <w:pPr>
        <w:shd w:val="clear" w:color="auto" w:fill="BBBBBB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"/>
          <w:szCs w:val="2"/>
        </w:rPr>
      </w:pPr>
    </w:p>
    <w:p w14:paraId="296970D1" w14:textId="77777777" w:rsidR="00A43F17" w:rsidRDefault="00A43F17" w:rsidP="0039612A">
      <w:pPr>
        <w:pStyle w:val="a8"/>
        <w:rPr>
          <w:rFonts w:ascii="바탕" w:eastAsia="바탕" w:hAnsi="바탕"/>
        </w:rPr>
      </w:pPr>
    </w:p>
    <w:p w14:paraId="4D19CA4E" w14:textId="77777777" w:rsidR="0039612A" w:rsidRPr="00F40118" w:rsidRDefault="0039612A" w:rsidP="0039612A">
      <w:pPr>
        <w:pStyle w:val="a8"/>
        <w:rPr>
          <w:rFonts w:ascii="바탕" w:eastAsia="바탕" w:hAnsi="바탕"/>
        </w:rPr>
      </w:pPr>
      <w:r w:rsidRPr="00F40118">
        <w:rPr>
          <w:rFonts w:ascii="바탕" w:eastAsia="바탕" w:hAnsi="바탕"/>
        </w:rPr>
        <w:t xml:space="preserve">본인은 </w:t>
      </w:r>
      <w:r w:rsidR="00AB7BA8">
        <w:rPr>
          <w:rFonts w:ascii="바탕" w:eastAsia="바탕" w:hAnsi="바탕" w:hint="eastAsia"/>
        </w:rPr>
        <w:t>동의서의 내용을 이해하였으며,</w:t>
      </w:r>
      <w:r w:rsidR="00AB7BA8">
        <w:rPr>
          <w:rFonts w:ascii="바탕" w:eastAsia="바탕" w:hAnsi="바탕"/>
        </w:rPr>
        <w:t xml:space="preserve"> </w:t>
      </w:r>
      <w:r w:rsidR="00AB7BA8">
        <w:rPr>
          <w:rFonts w:ascii="바탕" w:eastAsia="바탕" w:hAnsi="바탕" w:hint="eastAsia"/>
        </w:rPr>
        <w:t>본인이 서명하거나 날인한 동의서의 복사본은 편의를 위하여 원본과 동일하게 유효하다는 것을 인정합니다.</w:t>
      </w:r>
      <w:r w:rsidR="00AB7BA8">
        <w:rPr>
          <w:rFonts w:ascii="바탕" w:eastAsia="바탕" w:hAnsi="바탕"/>
        </w:rPr>
        <w:t xml:space="preserve"> </w:t>
      </w:r>
      <w:r w:rsidR="00AB7BA8">
        <w:rPr>
          <w:rFonts w:ascii="바탕" w:eastAsia="바탕" w:hAnsi="바탕" w:hint="eastAsia"/>
        </w:rPr>
        <w:t xml:space="preserve"> </w:t>
      </w:r>
    </w:p>
    <w:p w14:paraId="7172FE01" w14:textId="77777777" w:rsidR="0039612A" w:rsidRPr="00F40118" w:rsidRDefault="0039612A" w:rsidP="0039612A">
      <w:pPr>
        <w:pStyle w:val="a8"/>
        <w:rPr>
          <w:rFonts w:ascii="바탕" w:eastAsia="바탕" w:hAnsi="바탕"/>
        </w:rPr>
      </w:pPr>
    </w:p>
    <w:p w14:paraId="63876D3D" w14:textId="175CE5F9" w:rsidR="00A43F17" w:rsidRDefault="00A43F17" w:rsidP="00A43F17">
      <w:pPr>
        <w:pStyle w:val="a8"/>
        <w:rPr>
          <w:rFonts w:ascii="바탕" w:eastAsia="바탕" w:hAnsi="바탕"/>
        </w:rPr>
      </w:pPr>
      <w:r w:rsidRPr="00A43F17">
        <w:rPr>
          <w:rFonts w:ascii="바탕" w:eastAsia="바탕" w:hAnsi="바탕"/>
        </w:rPr>
        <w:t>I have read and clearly understood and agreed to this "Consent f</w:t>
      </w:r>
      <w:r w:rsidRPr="00A43F17">
        <w:rPr>
          <w:rFonts w:ascii="바탕" w:eastAsia="바탕" w:hAnsi="바탕" w:hint="eastAsia"/>
        </w:rPr>
        <w:t>or</w:t>
      </w:r>
      <w:r w:rsidRPr="00A43F17">
        <w:rPr>
          <w:rFonts w:ascii="바탕" w:eastAsia="바탕" w:hAnsi="바탕"/>
        </w:rPr>
        <w:t xml:space="preserve"> personal information collection and use</w:t>
      </w:r>
      <w:r w:rsidR="00A9117E">
        <w:rPr>
          <w:rFonts w:ascii="바탕" w:eastAsia="바탕" w:hAnsi="바탕"/>
        </w:rPr>
        <w:t>."</w:t>
      </w:r>
    </w:p>
    <w:p w14:paraId="61EF3D06" w14:textId="3204F888" w:rsidR="00A9117E" w:rsidRDefault="00A9117E" w:rsidP="00A43F17">
      <w:pPr>
        <w:pStyle w:val="a8"/>
        <w:rPr>
          <w:rFonts w:ascii="바탕" w:eastAsia="바탕" w:hAnsi="바탕"/>
        </w:rPr>
      </w:pPr>
    </w:p>
    <w:p w14:paraId="781D7444" w14:textId="0788A2E6" w:rsidR="00A9117E" w:rsidRDefault="00A9117E" w:rsidP="00A43F17">
      <w:pPr>
        <w:pStyle w:val="a8"/>
        <w:rPr>
          <w:rFonts w:ascii="바탕" w:eastAsia="바탕" w:hAnsi="바탕"/>
        </w:rPr>
      </w:pPr>
    </w:p>
    <w:p w14:paraId="1FDDF66C" w14:textId="21434ECD" w:rsidR="008E7267" w:rsidRDefault="008E7267" w:rsidP="00A43F17">
      <w:pPr>
        <w:pStyle w:val="a8"/>
        <w:rPr>
          <w:rFonts w:ascii="바탕" w:eastAsia="바탕" w:hAnsi="바탕"/>
        </w:rPr>
      </w:pPr>
    </w:p>
    <w:p w14:paraId="2E32BF7A" w14:textId="6BE87D37" w:rsidR="008E7267" w:rsidRDefault="008E7267" w:rsidP="00A43F17">
      <w:pPr>
        <w:pStyle w:val="a8"/>
        <w:rPr>
          <w:rFonts w:ascii="바탕" w:eastAsia="바탕" w:hAnsi="바탕"/>
        </w:rPr>
      </w:pPr>
    </w:p>
    <w:p w14:paraId="51189546" w14:textId="372386A8" w:rsidR="008E7267" w:rsidRDefault="008E7267" w:rsidP="00A43F17">
      <w:pPr>
        <w:pStyle w:val="a8"/>
        <w:rPr>
          <w:rFonts w:ascii="바탕" w:eastAsia="바탕" w:hAnsi="바탕"/>
        </w:rPr>
      </w:pPr>
    </w:p>
    <w:p w14:paraId="68F1A7E8" w14:textId="19C3570F" w:rsidR="008E7267" w:rsidRDefault="008E7267" w:rsidP="00A43F17">
      <w:pPr>
        <w:pStyle w:val="a8"/>
        <w:rPr>
          <w:rFonts w:ascii="바탕" w:eastAsia="바탕" w:hAnsi="바탕"/>
        </w:rPr>
      </w:pPr>
    </w:p>
    <w:p w14:paraId="75EFA3E0" w14:textId="056EC8E2" w:rsidR="008E7267" w:rsidRDefault="008E7267" w:rsidP="00A43F17">
      <w:pPr>
        <w:pStyle w:val="a8"/>
        <w:rPr>
          <w:rFonts w:ascii="바탕" w:eastAsia="바탕" w:hAnsi="바탕"/>
        </w:rPr>
      </w:pPr>
    </w:p>
    <w:p w14:paraId="061D2700" w14:textId="276DD483" w:rsidR="008E7267" w:rsidRDefault="008E7267" w:rsidP="00A43F17">
      <w:pPr>
        <w:pStyle w:val="a8"/>
        <w:rPr>
          <w:rFonts w:ascii="바탕" w:eastAsia="바탕" w:hAnsi="바탕"/>
        </w:rPr>
      </w:pPr>
    </w:p>
    <w:p w14:paraId="3B7E7131" w14:textId="7CC94934" w:rsidR="008E7267" w:rsidRDefault="008E7267" w:rsidP="00A43F17">
      <w:pPr>
        <w:pStyle w:val="a8"/>
        <w:rPr>
          <w:rFonts w:ascii="바탕" w:eastAsia="바탕" w:hAnsi="바탕"/>
        </w:rPr>
      </w:pPr>
    </w:p>
    <w:p w14:paraId="510A3904" w14:textId="103A224D" w:rsidR="008E7267" w:rsidRDefault="008E7267" w:rsidP="00A43F17">
      <w:pPr>
        <w:pStyle w:val="a8"/>
        <w:rPr>
          <w:rFonts w:ascii="바탕" w:eastAsia="바탕" w:hAnsi="바탕"/>
        </w:rPr>
      </w:pPr>
    </w:p>
    <w:p w14:paraId="2142A144" w14:textId="77777777" w:rsidR="008E7267" w:rsidRDefault="008E7267" w:rsidP="00A43F17">
      <w:pPr>
        <w:pStyle w:val="a8"/>
        <w:rPr>
          <w:rFonts w:ascii="바탕" w:eastAsia="바탕" w:hAnsi="바탕" w:hint="eastAsia"/>
        </w:rPr>
      </w:pPr>
    </w:p>
    <w:p w14:paraId="5D76A72F" w14:textId="77777777" w:rsidR="00A43F17" w:rsidRPr="00A43F17" w:rsidRDefault="00A43F17" w:rsidP="00A43F17">
      <w:pPr>
        <w:pStyle w:val="a8"/>
        <w:rPr>
          <w:rFonts w:ascii="바탕" w:eastAsia="바탕" w:hAnsi="바탕"/>
        </w:rPr>
      </w:pPr>
    </w:p>
    <w:p w14:paraId="2BF890BD" w14:textId="77777777" w:rsidR="0039612A" w:rsidRPr="00F40118" w:rsidRDefault="0039612A" w:rsidP="0039612A">
      <w:pPr>
        <w:pStyle w:val="a8"/>
        <w:jc w:val="center"/>
        <w:rPr>
          <w:rFonts w:ascii="바탕" w:eastAsia="바탕" w:hAnsi="바탕"/>
        </w:rPr>
      </w:pPr>
      <w:r w:rsidRPr="00F40118">
        <w:rPr>
          <w:rFonts w:ascii="바탕" w:eastAsia="바탕" w:hAnsi="바탕"/>
        </w:rPr>
        <w:t>2023년      월       일</w:t>
      </w:r>
    </w:p>
    <w:p w14:paraId="79D57441" w14:textId="2EA893C4" w:rsidR="007B3CAE" w:rsidRDefault="007B3CAE" w:rsidP="007B3CAE">
      <w:pPr>
        <w:wordWrap/>
        <w:snapToGrid w:val="0"/>
        <w:spacing w:after="0" w:line="360" w:lineRule="auto"/>
        <w:jc w:val="center"/>
        <w:textAlignment w:val="baseline"/>
        <w:rPr>
          <w:rFonts w:ascii="HCI Poppy" w:eastAsia="휴먼명조" w:hAnsi="HCI Poppy" w:cs="굴림"/>
          <w:color w:val="000000"/>
          <w:kern w:val="0"/>
          <w:sz w:val="24"/>
          <w:szCs w:val="24"/>
        </w:rPr>
      </w:pPr>
      <w:r w:rsidRPr="007B3CAE">
        <w:rPr>
          <w:rFonts w:ascii="HCI Poppy" w:eastAsia="휴먼명조" w:hAnsi="HCI Poppy" w:cs="굴림"/>
          <w:color w:val="000000"/>
          <w:kern w:val="0"/>
          <w:sz w:val="24"/>
          <w:szCs w:val="24"/>
        </w:rPr>
        <w:t>(YYYY</w:t>
      </w: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  </w:t>
      </w:r>
      <w:r w:rsidRPr="007B3CAE">
        <w:rPr>
          <w:rFonts w:ascii="HCI Poppy" w:eastAsia="휴먼명조" w:hAnsi="HCI Poppy" w:cs="굴림"/>
          <w:color w:val="000000"/>
          <w:kern w:val="0"/>
          <w:sz w:val="24"/>
          <w:szCs w:val="24"/>
        </w:rPr>
        <w:t>.</w:t>
      </w: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7B3CAE">
        <w:rPr>
          <w:rFonts w:ascii="HCI Poppy" w:eastAsia="휴먼명조" w:hAnsi="HCI Poppy" w:cs="굴림"/>
          <w:color w:val="000000"/>
          <w:kern w:val="0"/>
          <w:sz w:val="24"/>
          <w:szCs w:val="24"/>
        </w:rPr>
        <w:t>MM.</w:t>
      </w:r>
      <w:r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   </w:t>
      </w:r>
      <w:r w:rsidRPr="007B3CAE">
        <w:rPr>
          <w:rFonts w:ascii="HCI Poppy" w:eastAsia="휴먼명조" w:hAnsi="HCI Poppy" w:cs="굴림"/>
          <w:color w:val="000000"/>
          <w:kern w:val="0"/>
          <w:sz w:val="24"/>
          <w:szCs w:val="24"/>
        </w:rPr>
        <w:t>DD)</w:t>
      </w:r>
    </w:p>
    <w:p w14:paraId="1439A344" w14:textId="77777777" w:rsidR="008E7267" w:rsidRPr="007B3CAE" w:rsidRDefault="008E7267" w:rsidP="007B3CAE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14:paraId="335233CC" w14:textId="77777777" w:rsidR="0039612A" w:rsidRPr="00F40118" w:rsidRDefault="0039612A" w:rsidP="008E7267">
      <w:pPr>
        <w:pStyle w:val="a8"/>
        <w:rPr>
          <w:rFonts w:ascii="바탕" w:eastAsia="바탕" w:hAnsi="바탕"/>
        </w:rPr>
      </w:pPr>
    </w:p>
    <w:p w14:paraId="7399E89B" w14:textId="77777777" w:rsidR="007B3CAE" w:rsidRDefault="0039612A" w:rsidP="007B3CAE">
      <w:pPr>
        <w:pStyle w:val="a8"/>
        <w:jc w:val="center"/>
        <w:rPr>
          <w:rFonts w:ascii="바탕" w:eastAsia="바탕" w:hAnsi="바탕"/>
        </w:rPr>
      </w:pPr>
      <w:r w:rsidRPr="00F40118">
        <w:rPr>
          <w:rFonts w:ascii="바탕" w:eastAsia="바탕" w:hAnsi="바탕"/>
        </w:rPr>
        <w:t>신청인:                    (서명 또는 인)</w:t>
      </w:r>
    </w:p>
    <w:p w14:paraId="727D77CB" w14:textId="77777777" w:rsidR="007B3CAE" w:rsidRPr="007B3CAE" w:rsidRDefault="007B3CAE" w:rsidP="007B3CAE">
      <w:pPr>
        <w:pStyle w:val="a8"/>
        <w:jc w:val="center"/>
        <w:rPr>
          <w:rFonts w:ascii="바탕" w:eastAsia="바탕" w:hAnsi="바탕"/>
        </w:rPr>
      </w:pPr>
      <w:r>
        <w:rPr>
          <w:rFonts w:ascii="HCI Poppy" w:eastAsia="휴먼명조" w:hAnsi="HCI Poppy"/>
          <w:spacing w:val="-8"/>
          <w:sz w:val="24"/>
          <w:szCs w:val="24"/>
        </w:rPr>
        <w:t>Name :                        (signature)</w:t>
      </w:r>
    </w:p>
    <w:p w14:paraId="52699FC1" w14:textId="77777777" w:rsidR="00AB7BA8" w:rsidRDefault="00AB7BA8" w:rsidP="00AB7BA8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</w:p>
    <w:p w14:paraId="39229671" w14:textId="77777777" w:rsidR="007B3CAE" w:rsidRDefault="007B3CAE" w:rsidP="00AB7BA8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</w:p>
    <w:p w14:paraId="7EF23308" w14:textId="77777777" w:rsidR="007B3CAE" w:rsidRDefault="007B3CAE" w:rsidP="00AB7BA8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</w:p>
    <w:p w14:paraId="50DAE9B4" w14:textId="54BE96B5" w:rsidR="008E7267" w:rsidRDefault="008E7267" w:rsidP="00AB7BA8">
      <w:pPr>
        <w:pStyle w:val="a8"/>
        <w:jc w:val="center"/>
        <w:rPr>
          <w:rFonts w:ascii="바탕" w:eastAsia="바탕" w:hAnsi="바탕" w:hint="eastAsia"/>
          <w:b/>
          <w:sz w:val="24"/>
          <w:szCs w:val="36"/>
        </w:rPr>
      </w:pPr>
    </w:p>
    <w:p w14:paraId="518ECF12" w14:textId="6EAAD627" w:rsidR="008E7267" w:rsidRDefault="008E7267" w:rsidP="00AB7BA8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</w:p>
    <w:p w14:paraId="2AE69699" w14:textId="6B2C2BF1" w:rsidR="008E7267" w:rsidRDefault="008E7267" w:rsidP="00AB7BA8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</w:p>
    <w:p w14:paraId="189EBDE1" w14:textId="1CE727FF" w:rsidR="008E7267" w:rsidRDefault="008E7267" w:rsidP="00AB7BA8">
      <w:pPr>
        <w:pStyle w:val="a8"/>
        <w:jc w:val="center"/>
        <w:rPr>
          <w:rFonts w:ascii="바탕" w:eastAsia="바탕" w:hAnsi="바탕"/>
          <w:b/>
          <w:sz w:val="24"/>
          <w:szCs w:val="36"/>
        </w:rPr>
      </w:pPr>
    </w:p>
    <w:p w14:paraId="1E3F901E" w14:textId="67441DCF" w:rsidR="008E7267" w:rsidRDefault="008E7267" w:rsidP="00AB7BA8">
      <w:pPr>
        <w:pStyle w:val="a8"/>
        <w:jc w:val="center"/>
        <w:rPr>
          <w:rFonts w:ascii="바탕" w:eastAsia="바탕" w:hAnsi="바탕" w:hint="eastAsia"/>
          <w:b/>
          <w:sz w:val="24"/>
          <w:szCs w:val="36"/>
        </w:rPr>
      </w:pPr>
    </w:p>
    <w:p w14:paraId="4C3A9831" w14:textId="77777777" w:rsidR="007B3CAE" w:rsidRDefault="007B3CAE" w:rsidP="008E7267">
      <w:pPr>
        <w:pStyle w:val="a8"/>
        <w:rPr>
          <w:rFonts w:ascii="바탕" w:eastAsia="바탕" w:hAnsi="바탕"/>
          <w:b/>
          <w:sz w:val="24"/>
          <w:szCs w:val="36"/>
        </w:rPr>
      </w:pPr>
    </w:p>
    <w:p w14:paraId="7EED63F1" w14:textId="77777777" w:rsidR="008F6824" w:rsidRPr="002709F0" w:rsidRDefault="007B3CAE" w:rsidP="007B3CAE">
      <w:pPr>
        <w:pStyle w:val="a8"/>
        <w:jc w:val="center"/>
        <w:rPr>
          <w:rFonts w:ascii="바탕" w:eastAsia="바탕" w:hAnsi="바탕"/>
          <w:b/>
          <w:sz w:val="36"/>
        </w:rPr>
      </w:pPr>
      <w:r w:rsidRPr="002709F0">
        <w:rPr>
          <w:rFonts w:ascii="바탕" w:eastAsia="바탕" w:hAnsi="바탕"/>
          <w:b/>
          <w:sz w:val="36"/>
        </w:rPr>
        <w:t>재단법인 삼양이건장학재단 귀하</w:t>
      </w:r>
    </w:p>
    <w:p w14:paraId="1306B681" w14:textId="7EA8A88B" w:rsidR="002709F0" w:rsidRPr="008E7267" w:rsidRDefault="007B3CAE" w:rsidP="008E7267">
      <w:pPr>
        <w:pStyle w:val="a8"/>
        <w:rPr>
          <w:rFonts w:ascii="바탕" w:eastAsia="바탕" w:hAnsi="바탕" w:hint="eastAsia"/>
          <w:b/>
          <w:sz w:val="32"/>
        </w:rPr>
      </w:pPr>
      <w:r w:rsidRPr="007B3CAE">
        <w:rPr>
          <w:rFonts w:ascii="바탕" w:eastAsia="바탕" w:hAnsi="바탕"/>
          <w:b/>
          <w:sz w:val="32"/>
        </w:rPr>
        <w:t xml:space="preserve">To: Director of </w:t>
      </w:r>
      <w:r w:rsidRPr="002709F0">
        <w:rPr>
          <w:rFonts w:ascii="바탕" w:eastAsia="바탕" w:hAnsi="바탕" w:hint="eastAsia"/>
          <w:b/>
          <w:sz w:val="32"/>
        </w:rPr>
        <w:t>Samyang Igeon Scholarship foundation</w:t>
      </w:r>
      <w:bookmarkStart w:id="0" w:name="_GoBack"/>
      <w:bookmarkEnd w:id="0"/>
    </w:p>
    <w:sectPr w:rsidR="002709F0" w:rsidRPr="008E7267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65D"/>
    <w:multiLevelType w:val="hybridMultilevel"/>
    <w:tmpl w:val="273CA558"/>
    <w:lvl w:ilvl="0" w:tplc="B750010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DB2B44"/>
    <w:multiLevelType w:val="hybridMultilevel"/>
    <w:tmpl w:val="6FC0B9BC"/>
    <w:lvl w:ilvl="0" w:tplc="803E427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09B319F"/>
    <w:multiLevelType w:val="hybridMultilevel"/>
    <w:tmpl w:val="C89A36C4"/>
    <w:lvl w:ilvl="0" w:tplc="72127F66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42D3CCE"/>
    <w:multiLevelType w:val="multilevel"/>
    <w:tmpl w:val="BC6852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145A7C7E"/>
    <w:multiLevelType w:val="multilevel"/>
    <w:tmpl w:val="87008A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1C757C71"/>
    <w:multiLevelType w:val="multilevel"/>
    <w:tmpl w:val="9EAE18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1E781597"/>
    <w:multiLevelType w:val="hybridMultilevel"/>
    <w:tmpl w:val="99EC65D2"/>
    <w:lvl w:ilvl="0" w:tplc="48FA09C8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 w:hint="default"/>
        <w:b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CC4353"/>
    <w:multiLevelType w:val="multilevel"/>
    <w:tmpl w:val="18F6D3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8" w15:restartNumberingAfterBreak="0">
    <w:nsid w:val="25B837B1"/>
    <w:multiLevelType w:val="hybridMultilevel"/>
    <w:tmpl w:val="169E2DDA"/>
    <w:lvl w:ilvl="0" w:tplc="2B54A0B6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036EB7"/>
    <w:multiLevelType w:val="hybridMultilevel"/>
    <w:tmpl w:val="02FA70AC"/>
    <w:lvl w:ilvl="0" w:tplc="9F0CFD0A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AA3616C"/>
    <w:multiLevelType w:val="hybridMultilevel"/>
    <w:tmpl w:val="EBBE7254"/>
    <w:lvl w:ilvl="0" w:tplc="DF5445D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C057418"/>
    <w:multiLevelType w:val="hybridMultilevel"/>
    <w:tmpl w:val="BDF61DA8"/>
    <w:lvl w:ilvl="0" w:tplc="BE00774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0085F60"/>
    <w:multiLevelType w:val="hybridMultilevel"/>
    <w:tmpl w:val="0860A3D8"/>
    <w:lvl w:ilvl="0" w:tplc="8A822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157261A"/>
    <w:multiLevelType w:val="hybridMultilevel"/>
    <w:tmpl w:val="CB10ACE6"/>
    <w:lvl w:ilvl="0" w:tplc="7A4897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4254037"/>
    <w:multiLevelType w:val="hybridMultilevel"/>
    <w:tmpl w:val="CB10D37C"/>
    <w:lvl w:ilvl="0" w:tplc="E946A552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 w:hint="default"/>
        <w:b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74D30E0"/>
    <w:multiLevelType w:val="hybridMultilevel"/>
    <w:tmpl w:val="007850B4"/>
    <w:lvl w:ilvl="0" w:tplc="067AC764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DDC6C12"/>
    <w:multiLevelType w:val="hybridMultilevel"/>
    <w:tmpl w:val="12386252"/>
    <w:lvl w:ilvl="0" w:tplc="F2704240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B86BD7"/>
    <w:multiLevelType w:val="hybridMultilevel"/>
    <w:tmpl w:val="D7489726"/>
    <w:lvl w:ilvl="0" w:tplc="0A522AD0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47F06A4"/>
    <w:multiLevelType w:val="hybridMultilevel"/>
    <w:tmpl w:val="E806D08C"/>
    <w:lvl w:ilvl="0" w:tplc="533803CC">
      <w:start w:val="1"/>
      <w:numFmt w:val="ganada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abstractNum w:abstractNumId="19" w15:restartNumberingAfterBreak="0">
    <w:nsid w:val="458A0630"/>
    <w:multiLevelType w:val="hybridMultilevel"/>
    <w:tmpl w:val="892A987A"/>
    <w:lvl w:ilvl="0" w:tplc="5B22B8B4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FF10642"/>
    <w:multiLevelType w:val="hybridMultilevel"/>
    <w:tmpl w:val="BCEC537C"/>
    <w:lvl w:ilvl="0" w:tplc="172C47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13B06FA"/>
    <w:multiLevelType w:val="hybridMultilevel"/>
    <w:tmpl w:val="89DAD4C2"/>
    <w:lvl w:ilvl="0" w:tplc="154E9ED8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067303"/>
    <w:multiLevelType w:val="multilevel"/>
    <w:tmpl w:val="334A2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3" w15:restartNumberingAfterBreak="0">
    <w:nsid w:val="59362BE0"/>
    <w:multiLevelType w:val="hybridMultilevel"/>
    <w:tmpl w:val="747E8CD2"/>
    <w:lvl w:ilvl="0" w:tplc="95BA886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B0E782A"/>
    <w:multiLevelType w:val="multilevel"/>
    <w:tmpl w:val="8F181C7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5" w15:restartNumberingAfterBreak="0">
    <w:nsid w:val="64C813C1"/>
    <w:multiLevelType w:val="multilevel"/>
    <w:tmpl w:val="EC4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926AEC"/>
    <w:multiLevelType w:val="hybridMultilevel"/>
    <w:tmpl w:val="3B2215E0"/>
    <w:lvl w:ilvl="0" w:tplc="7A1C11FC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C17B4D"/>
    <w:multiLevelType w:val="multilevel"/>
    <w:tmpl w:val="2B64ED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8" w15:restartNumberingAfterBreak="0">
    <w:nsid w:val="747337FC"/>
    <w:multiLevelType w:val="hybridMultilevel"/>
    <w:tmpl w:val="D53E57B4"/>
    <w:lvl w:ilvl="0" w:tplc="1C80C648">
      <w:start w:val="1"/>
      <w:numFmt w:val="bullet"/>
      <w:suff w:val="space"/>
      <w:lvlText w:val="-"/>
      <w:lvlJc w:val="left"/>
    </w:lvl>
    <w:lvl w:ilvl="1" w:tplc="584E4146">
      <w:numFmt w:val="decimal"/>
      <w:lvlText w:val=""/>
      <w:lvlJc w:val="left"/>
    </w:lvl>
    <w:lvl w:ilvl="2" w:tplc="AED0E838">
      <w:numFmt w:val="decimal"/>
      <w:lvlText w:val=""/>
      <w:lvlJc w:val="left"/>
    </w:lvl>
    <w:lvl w:ilvl="3" w:tplc="67DE1F30">
      <w:numFmt w:val="decimal"/>
      <w:lvlText w:val=""/>
      <w:lvlJc w:val="left"/>
    </w:lvl>
    <w:lvl w:ilvl="4" w:tplc="E5D6D99A">
      <w:numFmt w:val="decimal"/>
      <w:lvlText w:val=""/>
      <w:lvlJc w:val="left"/>
    </w:lvl>
    <w:lvl w:ilvl="5" w:tplc="7F741A8E">
      <w:numFmt w:val="decimal"/>
      <w:lvlText w:val=""/>
      <w:lvlJc w:val="left"/>
    </w:lvl>
    <w:lvl w:ilvl="6" w:tplc="11322B62">
      <w:numFmt w:val="decimal"/>
      <w:lvlText w:val=""/>
      <w:lvlJc w:val="left"/>
    </w:lvl>
    <w:lvl w:ilvl="7" w:tplc="D374A4CA">
      <w:numFmt w:val="decimal"/>
      <w:lvlText w:val=""/>
      <w:lvlJc w:val="left"/>
    </w:lvl>
    <w:lvl w:ilvl="8" w:tplc="561C0900">
      <w:numFmt w:val="decimal"/>
      <w:lvlText w:val=""/>
      <w:lvlJc w:val="left"/>
    </w:lvl>
  </w:abstractNum>
  <w:abstractNum w:abstractNumId="29" w15:restartNumberingAfterBreak="0">
    <w:nsid w:val="7E8802B1"/>
    <w:multiLevelType w:val="hybridMultilevel"/>
    <w:tmpl w:val="935A8676"/>
    <w:lvl w:ilvl="0" w:tplc="71A692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8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7"/>
  </w:num>
  <w:num w:numId="7">
    <w:abstractNumId w:val="4"/>
  </w:num>
  <w:num w:numId="8">
    <w:abstractNumId w:val="3"/>
  </w:num>
  <w:num w:numId="9">
    <w:abstractNumId w:val="18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19"/>
  </w:num>
  <w:num w:numId="15">
    <w:abstractNumId w:val="1"/>
  </w:num>
  <w:num w:numId="16">
    <w:abstractNumId w:val="15"/>
  </w:num>
  <w:num w:numId="17">
    <w:abstractNumId w:val="17"/>
  </w:num>
  <w:num w:numId="18">
    <w:abstractNumId w:val="13"/>
  </w:num>
  <w:num w:numId="19">
    <w:abstractNumId w:val="26"/>
  </w:num>
  <w:num w:numId="20">
    <w:abstractNumId w:val="8"/>
  </w:num>
  <w:num w:numId="21">
    <w:abstractNumId w:val="10"/>
  </w:num>
  <w:num w:numId="22">
    <w:abstractNumId w:val="6"/>
  </w:num>
  <w:num w:numId="23">
    <w:abstractNumId w:val="14"/>
  </w:num>
  <w:num w:numId="24">
    <w:abstractNumId w:val="25"/>
  </w:num>
  <w:num w:numId="25">
    <w:abstractNumId w:val="20"/>
  </w:num>
  <w:num w:numId="26">
    <w:abstractNumId w:val="12"/>
  </w:num>
  <w:num w:numId="27">
    <w:abstractNumId w:val="21"/>
  </w:num>
  <w:num w:numId="28">
    <w:abstractNumId w:val="11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1"/>
    <w:rsid w:val="00003D70"/>
    <w:rsid w:val="00037CCD"/>
    <w:rsid w:val="000A0F21"/>
    <w:rsid w:val="000A7011"/>
    <w:rsid w:val="001E31CE"/>
    <w:rsid w:val="001E4740"/>
    <w:rsid w:val="002709F0"/>
    <w:rsid w:val="002A2DC7"/>
    <w:rsid w:val="002B7C38"/>
    <w:rsid w:val="0034453A"/>
    <w:rsid w:val="0039612A"/>
    <w:rsid w:val="004A4754"/>
    <w:rsid w:val="004D0CB0"/>
    <w:rsid w:val="0057055E"/>
    <w:rsid w:val="005F1703"/>
    <w:rsid w:val="006A4930"/>
    <w:rsid w:val="007B3CAE"/>
    <w:rsid w:val="007F0E16"/>
    <w:rsid w:val="008267E0"/>
    <w:rsid w:val="008E7267"/>
    <w:rsid w:val="008F1641"/>
    <w:rsid w:val="008F6824"/>
    <w:rsid w:val="00931E77"/>
    <w:rsid w:val="00944535"/>
    <w:rsid w:val="009D2DDC"/>
    <w:rsid w:val="00A03AF3"/>
    <w:rsid w:val="00A372E3"/>
    <w:rsid w:val="00A411DC"/>
    <w:rsid w:val="00A43223"/>
    <w:rsid w:val="00A43F17"/>
    <w:rsid w:val="00A454D1"/>
    <w:rsid w:val="00A76D40"/>
    <w:rsid w:val="00A9117E"/>
    <w:rsid w:val="00A96911"/>
    <w:rsid w:val="00AB7BA8"/>
    <w:rsid w:val="00BD0C7F"/>
    <w:rsid w:val="00BE5DAD"/>
    <w:rsid w:val="00C4681E"/>
    <w:rsid w:val="00CD23B4"/>
    <w:rsid w:val="00CF679E"/>
    <w:rsid w:val="00D24882"/>
    <w:rsid w:val="00D54AAB"/>
    <w:rsid w:val="00D906A7"/>
    <w:rsid w:val="00DF3B06"/>
    <w:rsid w:val="00E1526F"/>
    <w:rsid w:val="00E55494"/>
    <w:rsid w:val="00E7694F"/>
    <w:rsid w:val="00ED3368"/>
    <w:rsid w:val="00EF7CD4"/>
    <w:rsid w:val="00F40118"/>
    <w:rsid w:val="00F84894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A4"/>
  <w15:docId w15:val="{A65C55E0-3993-4AC4-9F64-F643E868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styleId="a8">
    <w:name w:val="No Spacing"/>
    <w:uiPriority w:val="1"/>
    <w:qFormat/>
    <w:rsid w:val="00F40118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Balloon Text"/>
    <w:basedOn w:val="a"/>
    <w:link w:val="Char"/>
    <w:uiPriority w:val="99"/>
    <w:semiHidden/>
    <w:unhideWhenUsed/>
    <w:rsid w:val="004D0CB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4D0C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4894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CD23B4"/>
    <w:rPr>
      <w:sz w:val="18"/>
      <w:szCs w:val="18"/>
    </w:rPr>
  </w:style>
  <w:style w:type="paragraph" w:styleId="ac">
    <w:name w:val="annotation text"/>
    <w:basedOn w:val="a"/>
    <w:link w:val="Char0"/>
    <w:uiPriority w:val="99"/>
    <w:unhideWhenUsed/>
    <w:rsid w:val="00CD23B4"/>
    <w:pPr>
      <w:jc w:val="left"/>
    </w:pPr>
  </w:style>
  <w:style w:type="character" w:customStyle="1" w:styleId="Char0">
    <w:name w:val="메모 텍스트 Char"/>
    <w:basedOn w:val="a0"/>
    <w:link w:val="ac"/>
    <w:uiPriority w:val="99"/>
    <w:rsid w:val="00CD23B4"/>
  </w:style>
  <w:style w:type="paragraph" w:styleId="ad">
    <w:name w:val="annotation subject"/>
    <w:basedOn w:val="ac"/>
    <w:next w:val="ac"/>
    <w:link w:val="Char1"/>
    <w:uiPriority w:val="99"/>
    <w:semiHidden/>
    <w:unhideWhenUsed/>
    <w:rsid w:val="00CD23B4"/>
    <w:rPr>
      <w:b/>
      <w:bCs/>
    </w:rPr>
  </w:style>
  <w:style w:type="character" w:customStyle="1" w:styleId="Char1">
    <w:name w:val="메모 주제 Char"/>
    <w:basedOn w:val="Char0"/>
    <w:link w:val="ad"/>
    <w:uiPriority w:val="99"/>
    <w:semiHidden/>
    <w:rsid w:val="00CD23B4"/>
    <w:rPr>
      <w:b/>
      <w:bCs/>
    </w:rPr>
  </w:style>
  <w:style w:type="paragraph" w:customStyle="1" w:styleId="MS">
    <w:name w:val="MS바탕글"/>
    <w:basedOn w:val="a"/>
    <w:rsid w:val="007B3CAE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mean">
    <w:name w:val="mean"/>
    <w:basedOn w:val="a"/>
    <w:rsid w:val="00E152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39"/>
    <w:rsid w:val="009D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8ED2-336F-400B-9442-B19EFFB3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개인정보 수집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 수집</dc:title>
  <dc:creator>SY2018061012</dc:creator>
  <cp:lastModifiedBy>samyang</cp:lastModifiedBy>
  <cp:revision>2</cp:revision>
  <cp:lastPrinted>2023-11-20T02:32:00Z</cp:lastPrinted>
  <dcterms:created xsi:type="dcterms:W3CDTF">2023-11-22T08:37:00Z</dcterms:created>
  <dcterms:modified xsi:type="dcterms:W3CDTF">2023-11-22T08:37:00Z</dcterms:modified>
  <cp:version>0501.0001.01</cp:version>
</cp:coreProperties>
</file>