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D7F" w14:textId="7EB11886" w:rsidR="00940F90" w:rsidRPr="009C272F" w:rsidRDefault="00940F90" w:rsidP="003B0830">
      <w:pPr>
        <w:wordWrap/>
        <w:adjustRightInd w:val="0"/>
        <w:spacing w:after="0" w:line="384" w:lineRule="auto"/>
        <w:contextualSpacing/>
        <w:jc w:val="center"/>
        <w:textAlignment w:val="baseline"/>
        <w:rPr>
          <w:rFonts w:ascii="DengXian" w:eastAsia="DengXian" w:hAnsi="DengXi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9C272F">
        <w:rPr>
          <w:rFonts w:ascii="DengXian" w:eastAsia="DengXian" w:hAnsi="DengXian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【</w:t>
      </w:r>
      <w:r w:rsidR="009270DF" w:rsidRPr="009C272F">
        <w:rPr>
          <w:rFonts w:ascii="DengXian" w:eastAsia="DengXian" w:hAnsi="DengXian"/>
          <w:b/>
          <w:bCs/>
          <w:color w:val="000000"/>
          <w:sz w:val="28"/>
          <w:szCs w:val="28"/>
          <w:shd w:val="clear" w:color="auto" w:fill="FFFFFF"/>
          <w:lang w:eastAsia="zh-CN"/>
        </w:rPr>
        <w:t>聘用技</w:t>
      </w:r>
      <w:r w:rsidR="009270DF" w:rsidRPr="009C272F">
        <w:rPr>
          <w:rFonts w:ascii="DengXian" w:eastAsia="DengXian" w:hAnsi="DengXian" w:cs="Microsoft YaHe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术营业</w:t>
      </w:r>
      <w:r w:rsidR="009270DF" w:rsidRPr="009C272F">
        <w:rPr>
          <w:rFonts w:ascii="DengXian" w:eastAsia="DengXian" w:hAnsi="DengXian" w:cs="맑은 고딕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、</w:t>
      </w:r>
      <w:r w:rsidR="009270DF" w:rsidRPr="009C272F">
        <w:rPr>
          <w:rFonts w:ascii="DengXian" w:eastAsia="DengXian" w:hAnsi="DengXian" w:cs="Microsoft YaHe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营业</w:t>
      </w:r>
      <w:r w:rsidR="009270DF" w:rsidRPr="009C272F">
        <w:rPr>
          <w:rFonts w:ascii="DengXian" w:eastAsia="DengXian" w:hAnsi="DengXian" w:cs="맑은 고딕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管理新</w:t>
      </w:r>
      <w:r w:rsidR="009270DF" w:rsidRPr="009C272F">
        <w:rPr>
          <w:rFonts w:ascii="DengXian" w:eastAsia="DengXian" w:hAnsi="DengXian" w:cs="Microsoft YaHe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职员</w:t>
      </w:r>
      <w:r w:rsidR="009270DF" w:rsidRPr="009C272F">
        <w:rPr>
          <w:rFonts w:ascii="DengXian" w:eastAsia="DengXian" w:hAnsi="DengXian"/>
          <w:b/>
          <w:bCs/>
          <w:color w:val="000000"/>
          <w:sz w:val="28"/>
          <w:szCs w:val="28"/>
          <w:shd w:val="clear" w:color="auto" w:fill="FFFFFF"/>
          <w:lang w:eastAsia="zh-CN"/>
        </w:rPr>
        <w:t>/有</w:t>
      </w:r>
      <w:r w:rsidR="009270DF" w:rsidRPr="009C272F">
        <w:rPr>
          <w:rFonts w:ascii="DengXian" w:eastAsia="DengXian" w:hAnsi="DengXian" w:cs="Microsoft YaHe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经验</w:t>
      </w:r>
      <w:r w:rsidR="009270DF" w:rsidRPr="009C272F">
        <w:rPr>
          <w:rFonts w:ascii="DengXian" w:eastAsia="DengXian" w:hAnsi="DengXian"/>
          <w:b/>
          <w:bCs/>
          <w:color w:val="000000"/>
          <w:sz w:val="28"/>
          <w:szCs w:val="28"/>
          <w:shd w:val="clear" w:color="auto" w:fill="FFFFFF"/>
          <w:lang w:eastAsia="zh-CN"/>
        </w:rPr>
        <w:t>的正式</w:t>
      </w:r>
      <w:r w:rsidR="009270DF" w:rsidRPr="009C272F">
        <w:rPr>
          <w:rFonts w:ascii="DengXian" w:eastAsia="DengXian" w:hAnsi="DengXian" w:cs="Microsoft YaHe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职员</w:t>
      </w:r>
      <w:r w:rsidRPr="009C272F">
        <w:rPr>
          <w:rFonts w:ascii="DengXian" w:eastAsia="DengXian" w:hAnsi="DengXian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】</w:t>
      </w:r>
    </w:p>
    <w:p w14:paraId="7F5B8EAA" w14:textId="1933597F" w:rsidR="00382B4F" w:rsidRPr="009C272F" w:rsidRDefault="009270DF" w:rsidP="003B0830">
      <w:pPr>
        <w:wordWrap/>
        <w:adjustRightInd w:val="0"/>
        <w:spacing w:after="0" w:line="384" w:lineRule="auto"/>
        <w:contextualSpacing/>
        <w:jc w:val="center"/>
        <w:textAlignment w:val="baseline"/>
        <w:rPr>
          <w:rFonts w:ascii="DengXian" w:eastAsia="DengXian" w:hAnsi="DengXian"/>
          <w:b/>
          <w:bCs/>
          <w:color w:val="000000"/>
          <w:sz w:val="32"/>
          <w:szCs w:val="32"/>
          <w:shd w:val="clear" w:color="auto" w:fill="FFFFFF"/>
        </w:rPr>
      </w:pPr>
      <w:proofErr w:type="gramStart"/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기술영업</w:t>
      </w:r>
      <w:r w:rsidRPr="009C272F">
        <w:rPr>
          <w:rFonts w:ascii="DengXian" w:eastAsia="DengXian" w:hAnsi="DengXian" w:cs="맑은 고딕" w:hint="eastAsia"/>
          <w:b/>
          <w:bCs/>
          <w:w w:val="95"/>
          <w:kern w:val="0"/>
          <w:sz w:val="32"/>
          <w:szCs w:val="32"/>
        </w:rPr>
        <w:t>,</w:t>
      </w: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영업관리</w:t>
      </w:r>
      <w:proofErr w:type="gramEnd"/>
      <w:r w:rsidRPr="009C272F">
        <w:rPr>
          <w:rFonts w:ascii="DengXian" w:eastAsia="DengXian" w:hAnsi="DengXian" w:cs="맑은 고딕" w:hint="eastAsia"/>
          <w:b/>
          <w:bCs/>
          <w:w w:val="95"/>
          <w:kern w:val="0"/>
          <w:sz w:val="32"/>
          <w:szCs w:val="32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신입</w:t>
      </w:r>
      <w:r w:rsidRPr="009C272F">
        <w:rPr>
          <w:rFonts w:ascii="DengXian" w:eastAsia="DengXian" w:hAnsi="DengXian" w:cs="맑은 고딕" w:hint="eastAsia"/>
          <w:b/>
          <w:bCs/>
          <w:w w:val="95"/>
          <w:kern w:val="0"/>
          <w:sz w:val="32"/>
          <w:szCs w:val="32"/>
        </w:rPr>
        <w:t>/</w:t>
      </w: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경력</w:t>
      </w:r>
      <w:r w:rsidRPr="009C272F">
        <w:rPr>
          <w:rFonts w:ascii="DengXian" w:eastAsia="DengXian" w:hAnsi="DengXian" w:cs="맑은 고딕" w:hint="eastAsia"/>
          <w:b/>
          <w:bCs/>
          <w:w w:val="95"/>
          <w:kern w:val="0"/>
          <w:sz w:val="32"/>
          <w:szCs w:val="32"/>
        </w:rPr>
        <w:t xml:space="preserve"> </w:t>
      </w:r>
      <w:r w:rsidR="00220B4D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정</w:t>
      </w: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규직</w:t>
      </w:r>
      <w:r w:rsidRPr="009C272F">
        <w:rPr>
          <w:rFonts w:ascii="DengXian" w:eastAsia="DengXian" w:hAnsi="DengXian" w:cs="맑은 고딕" w:hint="eastAsia"/>
          <w:b/>
          <w:bCs/>
          <w:w w:val="95"/>
          <w:kern w:val="0"/>
          <w:sz w:val="32"/>
          <w:szCs w:val="32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32"/>
          <w:szCs w:val="32"/>
        </w:rPr>
        <w:t>채용</w:t>
      </w:r>
    </w:p>
    <w:p w14:paraId="27BE1FBD" w14:textId="574768E6" w:rsidR="00791642" w:rsidRPr="009C272F" w:rsidRDefault="00CE178E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</w:pPr>
      <w:r w:rsidRPr="009C272F"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￭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</w:rPr>
        <w:t xml:space="preserve"> </w:t>
      </w:r>
      <w:proofErr w:type="gramStart"/>
      <w:r w:rsidR="005F1494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>公司名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:</w:t>
      </w:r>
      <w:proofErr w:type="gramEnd"/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</w:t>
      </w:r>
      <w:r w:rsidR="001450FC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</w:rPr>
        <w:t>嘉兴新盛橡塑模具有限公司（</w:t>
      </w:r>
      <w:proofErr w:type="spellStart"/>
      <w:r w:rsidR="001450F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가흥신성상소모구유한공사</w:t>
      </w:r>
      <w:proofErr w:type="spellEnd"/>
      <w:r w:rsidR="001450FC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>）</w:t>
      </w:r>
    </w:p>
    <w:p w14:paraId="5E1E9EDD" w14:textId="5CBFBD4C" w:rsidR="001450FC" w:rsidRPr="009C272F" w:rsidRDefault="001450FC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</w:pP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     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  </w:t>
      </w: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</w:rPr>
        <w:t>J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IAXING XINSHENG RUBBER MOLD </w:t>
      </w:r>
      <w:proofErr w:type="gramStart"/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>CO.,LTD</w:t>
      </w:r>
      <w:proofErr w:type="gramEnd"/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  <w:t xml:space="preserve"> </w:t>
      </w:r>
    </w:p>
    <w:p w14:paraId="43A31C1F" w14:textId="42CDE925" w:rsidR="001450FC" w:rsidRPr="009C272F" w:rsidRDefault="001450FC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      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 </w:t>
      </w: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浙江省 嘉兴市 经济开发区 岗山路1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39</w:t>
      </w:r>
    </w:p>
    <w:p w14:paraId="60DA5669" w14:textId="77777777" w:rsidR="009270DF" w:rsidRPr="009C272F" w:rsidRDefault="009270DF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</w:p>
    <w:p w14:paraId="0F64F3B1" w14:textId="6B06BCEC" w:rsidR="001450FC" w:rsidRPr="009C272F" w:rsidRDefault="009270DF" w:rsidP="00791642">
      <w:pPr>
        <w:snapToGrid w:val="0"/>
        <w:spacing w:after="0" w:line="360" w:lineRule="exact"/>
        <w:textAlignment w:val="baseline"/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9C272F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CN"/>
        </w:rPr>
        <w:t>￭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 </w:t>
      </w:r>
      <w:r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招募人</w:t>
      </w:r>
      <w:r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员</w:t>
      </w:r>
      <w:r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:  2名</w:t>
      </w:r>
    </w:p>
    <w:p w14:paraId="4E11DE94" w14:textId="77777777" w:rsidR="009270DF" w:rsidRPr="009C272F" w:rsidRDefault="009270DF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</w:pPr>
    </w:p>
    <w:p w14:paraId="7FC00CD5" w14:textId="5399627E" w:rsidR="009270DF" w:rsidRPr="009C272F" w:rsidRDefault="00CE178E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CN"/>
        </w:rPr>
        <w:t>￭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 </w:t>
      </w:r>
      <w:r w:rsidR="00246C49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公司简介：</w:t>
      </w:r>
      <w:r w:rsidR="00154952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嘉兴新盛橡塑模具有限公司成立于</w:t>
      </w:r>
      <w:r w:rsidR="0015495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2000年，是一家以最高的橡</w:t>
      </w:r>
      <w:r w:rsidR="00154952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胶</w:t>
      </w:r>
      <w:r w:rsidR="009C272F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配合</w:t>
      </w:r>
      <w:r w:rsidR="00154952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技术为基础，专业生产汽车轮胎硫化用的胶囊（</w:t>
      </w:r>
      <w:r w:rsidR="0015495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BLADDER）、О型圈、汽</w:t>
      </w:r>
      <w:r w:rsidR="00154952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车配件用专用橡胶</w:t>
      </w:r>
      <w:r w:rsidR="0015495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, 照客</w:t>
      </w:r>
      <w:r w:rsidR="00154952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户要求开发设计硫化用胶囊配方及模具（</w:t>
      </w:r>
      <w:r w:rsidR="0015495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MOLD）制作。</w:t>
      </w:r>
    </w:p>
    <w:p w14:paraId="5E9FD6EF" w14:textId="29FE34BA" w:rsidR="00154952" w:rsidRPr="009C272F" w:rsidRDefault="00154952" w:rsidP="00154952">
      <w:pPr>
        <w:snapToGrid w:val="0"/>
        <w:spacing w:after="0" w:line="360" w:lineRule="exact"/>
        <w:textAlignment w:val="baseline"/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</w:pP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          </w:t>
      </w:r>
      <w:proofErr w:type="spellStart"/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자싱신성상소모구유한공사는</w:t>
      </w:r>
      <w:proofErr w:type="spellEnd"/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2000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년에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설립되었으며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>,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최고의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고무</w:t>
      </w:r>
      <w:r w:rsidR="009C272F"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배합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기술을</w:t>
      </w:r>
      <w:proofErr w:type="spellEnd"/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바탕으로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타이어용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가류</w:t>
      </w:r>
      <w:proofErr w:type="spellEnd"/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BLADDER, ОRING,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자동차부품</w:t>
      </w:r>
      <w:r w:rsidR="00532D8D"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용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특수고무를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전문적으로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생산하며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>,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고객의</w:t>
      </w:r>
      <w:proofErr w:type="gramEnd"/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요구에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따라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가류</w:t>
      </w:r>
      <w:proofErr w:type="spellEnd"/>
      <w:r w:rsidR="00532D8D" w:rsidRPr="009C272F">
        <w:rPr>
          <w:rFonts w:ascii="DengXian" w:eastAsia="DengXian" w:hAnsi="DengXian" w:cs="맑은 고딕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>B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>ladder</w:t>
      </w:r>
      <w:r w:rsidR="00532D8D"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배합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및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>Bladder</w:t>
      </w:r>
      <w:r w:rsidRPr="009C272F">
        <w:rPr>
          <w:rFonts w:ascii="DengXian" w:eastAsia="DengXian" w:hAnsi="DengXi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몰드를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자체</w:t>
      </w:r>
      <w:r w:rsidR="00532D8D" w:rsidRPr="009C272F">
        <w:rPr>
          <w:rFonts w:ascii="DengXian" w:eastAsia="DengXian" w:hAnsi="DengXian" w:cs="맑은 고딕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개발제작을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하고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00"/>
          <w:sz w:val="21"/>
          <w:szCs w:val="21"/>
          <w:shd w:val="clear" w:color="auto" w:fill="FFFFFF"/>
        </w:rPr>
        <w:t>있습니다</w:t>
      </w:r>
      <w:r w:rsidRPr="009C272F">
        <w:rPr>
          <w:rFonts w:ascii="DengXian" w:eastAsia="DengXian" w:hAnsi="DengXian" w:hint="eastAsia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4B408AA9" w14:textId="77777777" w:rsidR="00154952" w:rsidRPr="009C272F" w:rsidRDefault="00154952" w:rsidP="00154952">
      <w:pPr>
        <w:snapToGrid w:val="0"/>
        <w:spacing w:after="0" w:line="360" w:lineRule="exact"/>
        <w:ind w:firstLineChars="100" w:firstLine="240"/>
        <w:textAlignment w:val="baseline"/>
        <w:rPr>
          <w:rFonts w:ascii="DengXian" w:eastAsia="DengXian" w:hAnsi="DengXian" w:cs="Microsoft Sans Serif"/>
          <w:b/>
          <w:bCs/>
          <w:sz w:val="24"/>
          <w:szCs w:val="24"/>
        </w:rPr>
      </w:pPr>
    </w:p>
    <w:p w14:paraId="1D981F41" w14:textId="2FDCF8C6" w:rsidR="00CE178E" w:rsidRPr="009C272F" w:rsidRDefault="00CE178E" w:rsidP="00154952">
      <w:pPr>
        <w:snapToGrid w:val="0"/>
        <w:spacing w:after="0" w:line="360" w:lineRule="exact"/>
        <w:ind w:firstLineChars="100" w:firstLine="240"/>
        <w:textAlignment w:val="baseline"/>
        <w:rPr>
          <w:rFonts w:ascii="DengXian" w:eastAsia="DengXian" w:hAnsi="DengXian" w:cs="Microsoft Sans Serif"/>
          <w:b/>
          <w:bCs/>
          <w:sz w:val="24"/>
          <w:szCs w:val="24"/>
        </w:rPr>
      </w:pPr>
      <w:r w:rsidRPr="009C272F">
        <w:rPr>
          <w:rFonts w:ascii="DengXian" w:eastAsia="DengXian" w:hAnsi="DengXian" w:cs="Microsoft Sans Serif"/>
          <w:b/>
          <w:bCs/>
          <w:sz w:val="24"/>
          <w:szCs w:val="24"/>
        </w:rPr>
        <w:t>1. 工作领域</w:t>
      </w:r>
      <w:r w:rsidR="00F07307" w:rsidRPr="009C272F">
        <w:rPr>
          <w:rFonts w:ascii="DengXian" w:eastAsia="DengXian" w:hAnsi="DengXian" w:cs="Microsoft Sans Serif" w:hint="eastAsia"/>
          <w:b/>
          <w:bCs/>
          <w:sz w:val="24"/>
          <w:szCs w:val="24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</w:rPr>
        <w:t>：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</w:rPr>
        <w:t>营销</w:t>
      </w:r>
      <w:r w:rsidR="003B083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</w:rPr>
        <w:t>管理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</w:rPr>
        <w:t xml:space="preserve">业务 </w:t>
      </w:r>
      <w:r w:rsidR="00136BBE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영업</w:t>
      </w:r>
      <w:r w:rsidR="00136BBE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136BBE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및</w:t>
      </w:r>
      <w:r w:rsidR="00136BBE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136BBE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마케팅</w:t>
      </w:r>
      <w:r w:rsidR="00136BBE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136BBE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업무</w:t>
      </w:r>
    </w:p>
    <w:p w14:paraId="4DF89775" w14:textId="77777777" w:rsidR="00940F90" w:rsidRPr="009C272F" w:rsidRDefault="00CE178E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</w:rPr>
      </w:pPr>
      <w:r w:rsidRPr="009C272F">
        <w:rPr>
          <w:rFonts w:ascii="DengXian" w:eastAsia="DengXian" w:hAnsi="DengXian" w:cs="Microsoft Sans Serif"/>
          <w:b/>
          <w:bCs/>
          <w:sz w:val="24"/>
          <w:szCs w:val="24"/>
        </w:rPr>
        <w:t>2. 工作描述</w:t>
      </w:r>
      <w:r w:rsidR="00F07307" w:rsidRPr="009C272F">
        <w:rPr>
          <w:rFonts w:ascii="DengXian" w:eastAsia="DengXian" w:hAnsi="DengXian" w:cs="Microsoft Sans Serif" w:hint="eastAsia"/>
          <w:b/>
          <w:bCs/>
          <w:sz w:val="24"/>
          <w:szCs w:val="24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</w:rPr>
        <w:t>：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</w:rPr>
        <w:t>Bladder及Rubber全球技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</w:rPr>
        <w:t>术营业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</w:rPr>
        <w:t>及客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</w:rPr>
        <w:t>户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</w:rPr>
        <w:t>管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</w:rPr>
        <w:t>理</w:t>
      </w:r>
      <w:r w:rsidR="00940F90" w:rsidRPr="009C272F">
        <w:rPr>
          <w:rFonts w:ascii="DengXian" w:eastAsia="DengXian" w:hAnsi="DengXian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6DBFA39" w14:textId="59A9463E" w:rsidR="003F1BBC" w:rsidRPr="009C272F" w:rsidRDefault="00136BBE" w:rsidP="00940F90">
      <w:pPr>
        <w:snapToGrid w:val="0"/>
        <w:spacing w:after="0" w:line="360" w:lineRule="exact"/>
        <w:ind w:firstLineChars="800" w:firstLine="1920"/>
        <w:textAlignment w:val="baseline"/>
        <w:rPr>
          <w:rFonts w:ascii="DengXian" w:eastAsia="DengXian" w:hAnsi="DengXian" w:cs="맑은 고딕"/>
          <w:b/>
          <w:bCs/>
          <w:sz w:val="24"/>
          <w:szCs w:val="24"/>
        </w:rPr>
      </w:pPr>
      <w:r w:rsidRPr="009C272F">
        <w:rPr>
          <w:rFonts w:ascii="DengXian" w:eastAsia="DengXian" w:hAnsi="DengXian" w:cs="맑은 고딕"/>
          <w:b/>
          <w:bCs/>
          <w:sz w:val="24"/>
          <w:szCs w:val="24"/>
        </w:rPr>
        <w:t xml:space="preserve">Bladder </w:t>
      </w: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및</w:t>
      </w:r>
      <w:r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Pr="009C272F">
        <w:rPr>
          <w:rFonts w:ascii="DengXian" w:eastAsia="DengXian" w:hAnsi="DengXian" w:cs="맑은 고딕"/>
          <w:b/>
          <w:bCs/>
          <w:sz w:val="24"/>
          <w:szCs w:val="24"/>
        </w:rPr>
        <w:t xml:space="preserve">Rubber </w:t>
      </w: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글로벌</w:t>
      </w:r>
      <w:r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기술영업</w:t>
      </w:r>
      <w:r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및</w:t>
      </w:r>
      <w:r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고객관리</w:t>
      </w:r>
    </w:p>
    <w:p w14:paraId="50A84F6D" w14:textId="51A9369E" w:rsidR="00CE178E" w:rsidRPr="009C272F" w:rsidRDefault="003B0830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3</w:t>
      </w:r>
      <w:r w:rsidR="00CE178E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. 工作地点</w:t>
      </w:r>
      <w:r w:rsidR="00F07307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 xml:space="preserve"> </w:t>
      </w:r>
      <w:r w:rsidR="00CE178E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：</w:t>
      </w:r>
      <w:r w:rsidR="00532D8D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浙江</w:t>
      </w:r>
      <w:r w:rsidR="00136BBE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嘉兴</w:t>
      </w:r>
      <w:r w:rsidR="009C272F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 xml:space="preserve"> </w:t>
      </w:r>
      <w:r w:rsidR="00532D8D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/</w:t>
      </w:r>
      <w:r w:rsidR="009C272F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 </w:t>
      </w:r>
      <w:r w:rsidR="00532D8D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江苏宿迁</w:t>
      </w:r>
    </w:p>
    <w:p w14:paraId="4FB7E50B" w14:textId="0843EBDA" w:rsidR="00CE178E" w:rsidRPr="00C9648D" w:rsidRDefault="003B0830" w:rsidP="00B66FEF">
      <w:pPr>
        <w:snapToGrid w:val="0"/>
        <w:spacing w:after="0" w:line="360" w:lineRule="exact"/>
        <w:ind w:firstLineChars="100" w:firstLine="240"/>
        <w:textAlignment w:val="baseline"/>
        <w:rPr>
          <w:rFonts w:ascii="DengXian" w:eastAsia="SimSun" w:hAnsi="DengXian" w:cs="Microsoft Sans Serif"/>
          <w:b/>
          <w:bCs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4</w:t>
      </w:r>
      <w:r w:rsidR="00CE178E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. </w:t>
      </w:r>
      <w:r w:rsidR="00D777B9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薪酬福利</w:t>
      </w:r>
      <w:r w:rsidR="00F07307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 xml:space="preserve"> </w:t>
      </w:r>
      <w:r w:rsidR="00CE178E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：</w:t>
      </w:r>
      <w:r w:rsidR="00940F90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(</w:t>
      </w:r>
      <w:r w:rsidR="00136BBE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RMB</w:t>
      </w:r>
      <w:r w:rsidR="00940F90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) </w:t>
      </w:r>
      <w:r w:rsidR="00136BBE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7000</w:t>
      </w:r>
      <w:r w:rsidR="009C272F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>以上</w:t>
      </w:r>
      <w:r w:rsidR="00C9648D">
        <w:rPr>
          <w:rFonts w:ascii="DengXian" w:hAnsi="DengXian" w:cs="Microsoft Sans Serif" w:hint="eastAsia"/>
          <w:b/>
          <w:bCs/>
          <w:sz w:val="24"/>
          <w:szCs w:val="24"/>
          <w:lang w:eastAsia="zh-CN"/>
        </w:rPr>
        <w:t>~</w:t>
      </w:r>
      <w:r w:rsidR="00B3646A">
        <w:rPr>
          <w:rFonts w:ascii="SimSun" w:eastAsia="SimSun" w:hAnsi="SimSun" w:cs="Microsoft Sans Serif" w:hint="eastAsia"/>
          <w:b/>
          <w:bCs/>
          <w:sz w:val="24"/>
          <w:szCs w:val="24"/>
          <w:lang w:eastAsia="zh-CN"/>
        </w:rPr>
        <w:t>（</w:t>
      </w:r>
      <w:r w:rsidR="00C9648D">
        <w:rPr>
          <w:rFonts w:ascii="DengXian" w:eastAsia="SimSun" w:hAnsi="DengXian" w:cs="Microsoft Sans Serif" w:hint="eastAsia"/>
          <w:b/>
          <w:bCs/>
          <w:sz w:val="24"/>
          <w:szCs w:val="24"/>
          <w:lang w:eastAsia="zh-CN"/>
        </w:rPr>
        <w:t>面谈决定</w:t>
      </w:r>
      <w:r w:rsidR="00B3646A">
        <w:rPr>
          <w:rFonts w:ascii="DengXian" w:eastAsia="SimSun" w:hAnsi="DengXian" w:cs="Microsoft Sans Serif" w:hint="eastAsia"/>
          <w:b/>
          <w:bCs/>
          <w:sz w:val="24"/>
          <w:szCs w:val="24"/>
          <w:lang w:eastAsia="zh-CN"/>
        </w:rPr>
        <w:t>）</w:t>
      </w:r>
    </w:p>
    <w:p w14:paraId="4AABBD72" w14:textId="77777777" w:rsidR="00CE178E" w:rsidRPr="009C272F" w:rsidRDefault="00CE178E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</w:p>
    <w:p w14:paraId="27BE1FC8" w14:textId="59154E26" w:rsidR="00791642" w:rsidRPr="009C272F" w:rsidRDefault="00CE178E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CN"/>
        </w:rPr>
        <w:t>￭</w:t>
      </w:r>
      <w:r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 xml:space="preserve"> </w:t>
      </w:r>
      <w:r w:rsidR="00E81640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申请资格</w:t>
      </w:r>
    </w:p>
    <w:p w14:paraId="047E85D8" w14:textId="04E17502" w:rsidR="00940F90" w:rsidRPr="009C272F" w:rsidRDefault="00E81640" w:rsidP="00940F90">
      <w:pPr>
        <w:pStyle w:val="a8"/>
        <w:numPr>
          <w:ilvl w:val="0"/>
          <w:numId w:val="1"/>
        </w:numPr>
        <w:snapToGrid w:val="0"/>
        <w:spacing w:after="0" w:line="360" w:lineRule="exact"/>
        <w:ind w:leftChars="0"/>
        <w:textAlignment w:val="baseline"/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学历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: 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国内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外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4年制大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学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以上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学历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的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毕业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及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毕业预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定</w:t>
      </w:r>
    </w:p>
    <w:p w14:paraId="27BE1FCA" w14:textId="3CF0E805" w:rsidR="00791642" w:rsidRPr="009C272F" w:rsidRDefault="00940F90" w:rsidP="00940F90">
      <w:pPr>
        <w:pStyle w:val="a8"/>
        <w:snapToGrid w:val="0"/>
        <w:spacing w:after="0" w:line="360" w:lineRule="exact"/>
        <w:ind w:leftChars="0" w:left="569" w:firstLineChars="100" w:firstLine="228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</w:pPr>
      <w:r w:rsidRPr="009C272F"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  <w:lang w:eastAsia="zh-CN"/>
        </w:rPr>
        <w:t xml:space="preserve">   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국내외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</w:rPr>
        <w:t>4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년제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대학이상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학력의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졸업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및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졸업예정</w:t>
      </w:r>
    </w:p>
    <w:p w14:paraId="08B2C0CC" w14:textId="6ED36E47" w:rsidR="00B47C40" w:rsidRPr="009C272F" w:rsidRDefault="00B47C40" w:rsidP="00B66FEF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2. 专业要求</w:t>
      </w:r>
      <w:r w:rsidR="00F07307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：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无特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别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要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求</w:t>
      </w:r>
      <w:r w:rsidR="00532D8D" w:rsidRPr="009C272F">
        <w:rPr>
          <w:rFonts w:ascii="DengXian" w:eastAsia="DengXian" w:hAnsi="DengXian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,</w:t>
      </w:r>
      <w:r w:rsidR="00532D8D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32D8D" w:rsidRPr="009C272F">
        <w:rPr>
          <w:rFonts w:ascii="DengXian" w:eastAsia="DengXian" w:hAnsi="DengXian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需要</w:t>
      </w:r>
      <w:r w:rsidR="00532D8D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积极</w:t>
      </w:r>
      <w:r w:rsidR="00532D8D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的</w:t>
      </w:r>
      <w:r w:rsidR="00532D8D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营销</w:t>
      </w:r>
      <w:r w:rsidR="00532D8D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思</w:t>
      </w:r>
      <w:r w:rsidR="00532D8D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想</w:t>
      </w:r>
    </w:p>
    <w:p w14:paraId="57E81710" w14:textId="77777777" w:rsidR="00940F90" w:rsidRPr="009C272F" w:rsidRDefault="00B66FEF" w:rsidP="003F1BBC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 w:cs="맑은 고딕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3</w:t>
      </w:r>
      <w:r w:rsidR="00A44C1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.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E81640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其他</w:t>
      </w:r>
      <w:r w:rsidR="00C8760F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要求</w:t>
      </w:r>
      <w:r w:rsidR="00F07307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 xml:space="preserve"> </w:t>
      </w:r>
      <w:r w:rsidR="00E81640" w:rsidRPr="009C272F">
        <w:rPr>
          <w:rFonts w:ascii="DengXian" w:eastAsia="DengXian" w:hAnsi="DengXian" w:cs="Microsoft Sans Serif"/>
          <w:b/>
          <w:bCs/>
          <w:sz w:val="24"/>
          <w:szCs w:val="24"/>
          <w:lang w:eastAsia="zh-CN"/>
        </w:rPr>
        <w:t>：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精通英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语会话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，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没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有海外出差不合格事由的人，可驾驶者</w:t>
      </w:r>
    </w:p>
    <w:p w14:paraId="27BE1FCC" w14:textId="72D10635" w:rsidR="00791642" w:rsidRPr="009C272F" w:rsidRDefault="00136BBE" w:rsidP="00940F90">
      <w:pPr>
        <w:snapToGrid w:val="0"/>
        <w:spacing w:after="0" w:line="360" w:lineRule="exact"/>
        <w:ind w:firstLineChars="800" w:firstLine="1920"/>
        <w:textAlignment w:val="baseline"/>
        <w:rPr>
          <w:rFonts w:ascii="DengXian" w:eastAsia="DengXian" w:hAnsi="DengXian" w:cs="맑은 고딕"/>
          <w:b/>
          <w:bCs/>
          <w:sz w:val="24"/>
          <w:szCs w:val="24"/>
        </w:rPr>
      </w:pP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영어회화</w:t>
      </w:r>
      <w:r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가능</w:t>
      </w:r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,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해외출장에</w:t>
      </w:r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결격사유가</w:t>
      </w:r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없는</w:t>
      </w:r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자</w:t>
      </w:r>
      <w:r w:rsidR="003F1BBC" w:rsidRPr="009C272F">
        <w:rPr>
          <w:rFonts w:ascii="DengXian" w:eastAsia="DengXian" w:hAnsi="DengXian" w:cs="맑은 고딕"/>
          <w:b/>
          <w:bCs/>
          <w:sz w:val="24"/>
          <w:szCs w:val="24"/>
        </w:rPr>
        <w:t xml:space="preserve">, </w:t>
      </w:r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운전</w:t>
      </w:r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 xml:space="preserve"> </w:t>
      </w:r>
      <w:proofErr w:type="spellStart"/>
      <w:r w:rsidR="003F1BBC" w:rsidRPr="009C272F"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가능자</w:t>
      </w:r>
      <w:proofErr w:type="spellEnd"/>
      <w:r w:rsidR="003F1BBC" w:rsidRPr="009C272F">
        <w:rPr>
          <w:rFonts w:ascii="DengXian" w:eastAsia="DengXian" w:hAnsi="DengXian" w:cs="맑은 고딕" w:hint="eastAsia"/>
          <w:b/>
          <w:bCs/>
          <w:sz w:val="24"/>
          <w:szCs w:val="24"/>
        </w:rPr>
        <w:t>.</w:t>
      </w:r>
    </w:p>
    <w:p w14:paraId="27BE1FCD" w14:textId="77777777" w:rsidR="00791642" w:rsidRPr="009C272F" w:rsidRDefault="00791642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</w:rPr>
      </w:pPr>
    </w:p>
    <w:p w14:paraId="74BC268E" w14:textId="50CAFDE9" w:rsidR="007F5978" w:rsidRPr="009C272F" w:rsidRDefault="007F5978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Microsoft YaHei" w:eastAsia="Microsoft YaHei" w:hAnsi="Microsoft YaHei" w:cs="Microsoft YaHei" w:hint="eastAsia"/>
          <w:b/>
          <w:bCs/>
          <w:sz w:val="24"/>
          <w:szCs w:val="24"/>
          <w:lang w:eastAsia="zh-CN"/>
        </w:rPr>
        <w:t>￭</w:t>
      </w:r>
      <w:r w:rsidR="00B66FEF" w:rsidRPr="009C272F">
        <w:rPr>
          <w:rFonts w:ascii="DengXian" w:eastAsia="DengXian" w:hAnsi="DengXian" w:cs="Microsoft Sans Serif" w:hint="eastAsia"/>
          <w:b/>
          <w:bCs/>
          <w:sz w:val="24"/>
          <w:szCs w:val="24"/>
          <w:lang w:eastAsia="zh-CN"/>
        </w:rPr>
        <w:t xml:space="preserve"> </w:t>
      </w:r>
      <w:r w:rsidR="00A44C1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申请</w:t>
      </w:r>
    </w:p>
    <w:p w14:paraId="27BE1FD0" w14:textId="7845A4AD" w:rsidR="00791642" w:rsidRPr="009C272F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1.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1E6C25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申请方式 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: email </w:t>
      </w:r>
    </w:p>
    <w:p w14:paraId="70B541B5" w14:textId="77777777" w:rsidR="00940F90" w:rsidRPr="009C272F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2</w:t>
      </w:r>
      <w:r w:rsidR="00A44C1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. </w:t>
      </w:r>
      <w:r w:rsidR="003C1F6E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应提交的文件 </w:t>
      </w:r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: 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自我介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绍书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（自由格式），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资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格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证书复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印件（</w:t>
      </w:r>
      <w:r w:rsidR="00940F90" w:rsidRPr="009C272F">
        <w:rPr>
          <w:rFonts w:ascii="DengXian" w:eastAsia="DengXian" w:hAnsi="DengXian" w:cs="Microsoft YaHei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当</w:t>
      </w:r>
      <w:r w:rsidR="00940F90" w:rsidRPr="009C272F">
        <w:rPr>
          <w:rFonts w:ascii="DengXian" w:eastAsia="DengXian" w:hAnsi="DengXian" w:cs="맑은 고딕" w:hint="eastAsia"/>
          <w:b/>
          <w:bCs/>
          <w:color w:val="000000"/>
          <w:sz w:val="24"/>
          <w:szCs w:val="24"/>
          <w:shd w:val="clear" w:color="auto" w:fill="FFFFFF"/>
          <w:lang w:eastAsia="zh-CN"/>
        </w:rPr>
        <w:t>事人</w:t>
      </w:r>
      <w:r w:rsidR="00940F90" w:rsidRPr="009C272F">
        <w:rPr>
          <w:rFonts w:ascii="DengXian" w:eastAsia="DengXian" w:hAnsi="DengXian"/>
          <w:b/>
          <w:bCs/>
          <w:color w:val="000000"/>
          <w:sz w:val="24"/>
          <w:szCs w:val="24"/>
          <w:shd w:val="clear" w:color="auto" w:fill="FFFFFF"/>
          <w:lang w:eastAsia="zh-CN"/>
        </w:rPr>
        <w:t>）</w:t>
      </w:r>
    </w:p>
    <w:p w14:paraId="27BE1FD1" w14:textId="5D0B73DC" w:rsidR="00791642" w:rsidRPr="009C272F" w:rsidRDefault="00136BBE" w:rsidP="00940F90">
      <w:pPr>
        <w:snapToGrid w:val="0"/>
        <w:spacing w:after="0" w:line="360" w:lineRule="exact"/>
        <w:ind w:firstLineChars="1000" w:firstLine="2280"/>
        <w:textAlignment w:val="baseline"/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</w:rPr>
      </w:pPr>
      <w:r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자기소개서</w:t>
      </w:r>
      <w:r w:rsidR="003F1BBC" w:rsidRPr="009C272F"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</w:rPr>
        <w:t>(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자유양식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>)</w:t>
      </w:r>
      <w:r w:rsidR="003F1BBC" w:rsidRPr="009C272F"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</w:rPr>
        <w:t>,</w:t>
      </w:r>
      <w:r w:rsidR="003B0830" w:rsidRPr="009C272F">
        <w:rPr>
          <w:rFonts w:ascii="DengXian" w:eastAsia="DengXian" w:hAnsi="DengXian" w:cs="맑은 고딕"/>
          <w:b/>
          <w:bCs/>
          <w:w w:val="95"/>
          <w:kern w:val="0"/>
          <w:sz w:val="24"/>
          <w:szCs w:val="24"/>
        </w:rPr>
        <w:t xml:space="preserve"> 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자격증사본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>(</w:t>
      </w:r>
      <w:r w:rsidR="003F1BBC" w:rsidRPr="009C272F">
        <w:rPr>
          <w:rFonts w:ascii="맑은 고딕" w:eastAsia="맑은 고딕" w:hAnsi="맑은 고딕" w:cs="맑은 고딕" w:hint="eastAsia"/>
          <w:b/>
          <w:bCs/>
          <w:w w:val="95"/>
          <w:kern w:val="0"/>
          <w:sz w:val="24"/>
          <w:szCs w:val="24"/>
        </w:rPr>
        <w:t>해당자</w:t>
      </w:r>
      <w:r w:rsidR="003F1BBC" w:rsidRPr="009C272F">
        <w:rPr>
          <w:rFonts w:ascii="DengXian" w:eastAsia="DengXian" w:hAnsi="DengXian" w:cs="맑은 고딕" w:hint="eastAsia"/>
          <w:b/>
          <w:bCs/>
          <w:w w:val="95"/>
          <w:kern w:val="0"/>
          <w:sz w:val="24"/>
          <w:szCs w:val="24"/>
        </w:rPr>
        <w:t>)</w:t>
      </w:r>
    </w:p>
    <w:p w14:paraId="083FDD59" w14:textId="2B3468D1" w:rsidR="003B0830" w:rsidRPr="009C272F" w:rsidRDefault="00532D8D" w:rsidP="00532D8D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3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.</w:t>
      </w:r>
      <w:r w:rsidR="003C1F6E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负责人和联系方式</w:t>
      </w:r>
      <w:r w:rsidR="00F07307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3C1F6E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：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3C1F6E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姓名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：金天龙 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 </w:t>
      </w: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3C1F6E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电话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：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+86</w:t>
      </w:r>
      <w:r w:rsidR="009270DF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-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18668321602</w:t>
      </w:r>
    </w:p>
    <w:p w14:paraId="27BE1FD2" w14:textId="197630B1" w:rsidR="00791642" w:rsidRPr="009C272F" w:rsidRDefault="003C1F6E" w:rsidP="00532D8D">
      <w:pPr>
        <w:snapToGrid w:val="0"/>
        <w:spacing w:after="0" w:line="360" w:lineRule="exact"/>
        <w:ind w:firstLineChars="1100" w:firstLine="2507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电子邮件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 xml:space="preserve"> ：</w:t>
      </w:r>
      <w:hyperlink r:id="rId7" w:history="1">
        <w:r w:rsidR="009270DF" w:rsidRPr="009C272F">
          <w:rPr>
            <w:rStyle w:val="a7"/>
            <w:rFonts w:ascii="DengXian" w:eastAsia="DengXian" w:hAnsi="DengXian" w:cs="Microsoft Sans Serif"/>
            <w:b/>
            <w:bCs/>
            <w:w w:val="95"/>
            <w:kern w:val="0"/>
            <w:sz w:val="24"/>
            <w:szCs w:val="24"/>
            <w:lang w:eastAsia="zh-CN"/>
          </w:rPr>
          <w:t>crkimkorea1@naver.com</w:t>
        </w:r>
      </w:hyperlink>
      <w:r w:rsidR="0079164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</w:p>
    <w:p w14:paraId="26A2B237" w14:textId="77777777" w:rsidR="009270DF" w:rsidRPr="009C272F" w:rsidRDefault="009270DF" w:rsidP="009270DF">
      <w:pPr>
        <w:snapToGrid w:val="0"/>
        <w:spacing w:after="0" w:line="360" w:lineRule="exact"/>
        <w:ind w:firstLineChars="1243" w:firstLine="2833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</w:p>
    <w:p w14:paraId="6F03A19C" w14:textId="387175FE" w:rsidR="00F31CD4" w:rsidRPr="009C272F" w:rsidRDefault="007F5978" w:rsidP="00DA4C50">
      <w:pPr>
        <w:snapToGrid w:val="0"/>
        <w:spacing w:after="0" w:line="360" w:lineRule="exact"/>
        <w:ind w:firstLineChars="100" w:firstLine="228"/>
        <w:textAlignment w:val="baseline"/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</w:pPr>
      <w:r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4</w:t>
      </w:r>
      <w:r w:rsidR="00A44C12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.</w:t>
      </w:r>
      <w:r w:rsidR="00E86B3D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</w:t>
      </w:r>
      <w:r w:rsidR="00F31CD4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招聘日程</w:t>
      </w:r>
      <w:r w:rsidR="00E86B3D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 xml:space="preserve"> : </w:t>
      </w:r>
      <w:r w:rsidR="00F31CD4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申请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(</w:t>
      </w:r>
      <w:r w:rsidR="003B0830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2024.01.31</w:t>
      </w:r>
      <w:r w:rsidR="003B0830" w:rsidRPr="009C272F">
        <w:rPr>
          <w:rFonts w:ascii="DengXian" w:eastAsia="DengXian" w:hAnsi="DengXian" w:cs="Microsoft Sans Serif" w:hint="eastAsia"/>
          <w:b/>
          <w:bCs/>
          <w:w w:val="95"/>
          <w:kern w:val="0"/>
          <w:sz w:val="24"/>
          <w:szCs w:val="24"/>
          <w:lang w:eastAsia="zh-CN"/>
        </w:rPr>
        <w:t>限)</w:t>
      </w:r>
      <w:r w:rsidR="00F31CD4" w:rsidRPr="009C272F">
        <w:rPr>
          <w:rFonts w:ascii="DengXian" w:eastAsia="DengXian" w:hAnsi="DengXian" w:cs="Microsoft Sans Serif"/>
          <w:b/>
          <w:bCs/>
          <w:w w:val="95"/>
          <w:kern w:val="0"/>
          <w:sz w:val="24"/>
          <w:szCs w:val="24"/>
          <w:lang w:eastAsia="zh-CN"/>
        </w:rPr>
        <w:t>→资料筛选→第一次面试（视频）→第二次面试（线下）。</w:t>
      </w:r>
    </w:p>
    <w:p w14:paraId="02F00A4E" w14:textId="5C796701" w:rsidR="00782F14" w:rsidRPr="009C272F" w:rsidRDefault="00782F14" w:rsidP="003B0830">
      <w:pPr>
        <w:snapToGrid w:val="0"/>
        <w:spacing w:after="0" w:line="360" w:lineRule="exact"/>
        <w:ind w:firstLineChars="800" w:firstLine="1824"/>
        <w:textAlignment w:val="baseline"/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</w:pP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이메일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접수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→ 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서류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전형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 → 1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차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면접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>(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화상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>) → 2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차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 xml:space="preserve"> 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면접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>(</w:t>
      </w:r>
      <w:r w:rsidRPr="009C272F">
        <w:rPr>
          <w:rFonts w:ascii="맑은 고딕" w:eastAsia="맑은 고딕" w:hAnsi="맑은 고딕" w:cs="맑은 고딕" w:hint="eastAsia"/>
          <w:b/>
          <w:bCs/>
          <w:color w:val="0000CC"/>
          <w:w w:val="95"/>
          <w:kern w:val="0"/>
          <w:sz w:val="24"/>
          <w:szCs w:val="24"/>
        </w:rPr>
        <w:t>오프라인</w:t>
      </w:r>
      <w:r w:rsidRPr="009C272F">
        <w:rPr>
          <w:rFonts w:ascii="DengXian" w:eastAsia="DengXian" w:hAnsi="DengXian" w:cs="바탕"/>
          <w:b/>
          <w:bCs/>
          <w:color w:val="0000CC"/>
          <w:w w:val="95"/>
          <w:kern w:val="0"/>
          <w:sz w:val="24"/>
          <w:szCs w:val="24"/>
        </w:rPr>
        <w:t>)</w:t>
      </w:r>
    </w:p>
    <w:p w14:paraId="1D12F6B9" w14:textId="77777777" w:rsidR="00E86B3D" w:rsidRPr="003B0830" w:rsidRDefault="00E86B3D" w:rsidP="00791642">
      <w:pPr>
        <w:snapToGrid w:val="0"/>
        <w:spacing w:after="0" w:line="360" w:lineRule="exact"/>
        <w:textAlignment w:val="baseline"/>
        <w:rPr>
          <w:rFonts w:ascii="DengXian" w:eastAsia="DengXian" w:hAnsi="DengXian" w:cs="Microsoft Sans Serif"/>
          <w:color w:val="0070C0"/>
          <w:w w:val="95"/>
          <w:kern w:val="0"/>
          <w:sz w:val="24"/>
          <w:szCs w:val="24"/>
        </w:rPr>
      </w:pPr>
    </w:p>
    <w:p w14:paraId="27BE1FD7" w14:textId="77777777" w:rsidR="0073732C" w:rsidRPr="00B66FEF" w:rsidRDefault="0073732C" w:rsidP="00791642">
      <w:pPr>
        <w:spacing w:line="360" w:lineRule="exact"/>
        <w:rPr>
          <w:rFonts w:ascii="Microsoft YaHei" w:eastAsia="Microsoft YaHei" w:hAnsi="Microsoft YaHei" w:cs="Microsoft Sans Serif"/>
        </w:rPr>
      </w:pPr>
    </w:p>
    <w:sectPr w:rsidR="0073732C" w:rsidRPr="00B66FEF" w:rsidSect="00532D8D">
      <w:pgSz w:w="11906" w:h="16838"/>
      <w:pgMar w:top="851" w:right="991" w:bottom="42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558B" w14:textId="77777777" w:rsidR="006B4B8B" w:rsidRDefault="006B4B8B" w:rsidP="00E61E65">
      <w:pPr>
        <w:spacing w:after="0" w:line="240" w:lineRule="auto"/>
      </w:pPr>
      <w:r>
        <w:separator/>
      </w:r>
    </w:p>
  </w:endnote>
  <w:endnote w:type="continuationSeparator" w:id="0">
    <w:p w14:paraId="0D667A65" w14:textId="77777777" w:rsidR="006B4B8B" w:rsidRDefault="006B4B8B" w:rsidP="00E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A1FF" w14:textId="77777777" w:rsidR="006B4B8B" w:rsidRDefault="006B4B8B" w:rsidP="00E61E65">
      <w:pPr>
        <w:spacing w:after="0" w:line="240" w:lineRule="auto"/>
      </w:pPr>
      <w:r>
        <w:separator/>
      </w:r>
    </w:p>
  </w:footnote>
  <w:footnote w:type="continuationSeparator" w:id="0">
    <w:p w14:paraId="626BA5FC" w14:textId="77777777" w:rsidR="006B4B8B" w:rsidRDefault="006B4B8B" w:rsidP="00E6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FD0"/>
    <w:multiLevelType w:val="hybridMultilevel"/>
    <w:tmpl w:val="903E3F20"/>
    <w:lvl w:ilvl="0" w:tplc="8A44DC36">
      <w:start w:val="1"/>
      <w:numFmt w:val="decimal"/>
      <w:lvlText w:val="%1."/>
      <w:lvlJc w:val="left"/>
      <w:pPr>
        <w:ind w:left="569" w:hanging="360"/>
      </w:pPr>
      <w:rPr>
        <w:rFonts w:ascii="Microsoft YaHei" w:eastAsia="Microsoft YaHei" w:hAnsi="Microsoft YaHei" w:cs="Microsoft Sans Serif" w:hint="default"/>
        <w:color w:val="auto"/>
        <w:w w:val="95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089" w:hanging="440"/>
      </w:pPr>
    </w:lvl>
    <w:lvl w:ilvl="2" w:tplc="0409001B" w:tentative="1">
      <w:start w:val="1"/>
      <w:numFmt w:val="lowerRoman"/>
      <w:lvlText w:val="%3."/>
      <w:lvlJc w:val="right"/>
      <w:pPr>
        <w:ind w:left="1529" w:hanging="440"/>
      </w:pPr>
    </w:lvl>
    <w:lvl w:ilvl="3" w:tplc="0409000F" w:tentative="1">
      <w:start w:val="1"/>
      <w:numFmt w:val="decimal"/>
      <w:lvlText w:val="%4."/>
      <w:lvlJc w:val="left"/>
      <w:pPr>
        <w:ind w:left="1969" w:hanging="440"/>
      </w:pPr>
    </w:lvl>
    <w:lvl w:ilvl="4" w:tplc="04090019" w:tentative="1">
      <w:start w:val="1"/>
      <w:numFmt w:val="lowerLetter"/>
      <w:lvlText w:val="%5)"/>
      <w:lvlJc w:val="left"/>
      <w:pPr>
        <w:ind w:left="2409" w:hanging="440"/>
      </w:pPr>
    </w:lvl>
    <w:lvl w:ilvl="5" w:tplc="0409001B" w:tentative="1">
      <w:start w:val="1"/>
      <w:numFmt w:val="lowerRoman"/>
      <w:lvlText w:val="%6."/>
      <w:lvlJc w:val="right"/>
      <w:pPr>
        <w:ind w:left="2849" w:hanging="440"/>
      </w:pPr>
    </w:lvl>
    <w:lvl w:ilvl="6" w:tplc="0409000F" w:tentative="1">
      <w:start w:val="1"/>
      <w:numFmt w:val="decimal"/>
      <w:lvlText w:val="%7."/>
      <w:lvlJc w:val="left"/>
      <w:pPr>
        <w:ind w:left="3289" w:hanging="440"/>
      </w:pPr>
    </w:lvl>
    <w:lvl w:ilvl="7" w:tplc="04090019" w:tentative="1">
      <w:start w:val="1"/>
      <w:numFmt w:val="lowerLetter"/>
      <w:lvlText w:val="%8)"/>
      <w:lvlJc w:val="left"/>
      <w:pPr>
        <w:ind w:left="3729" w:hanging="440"/>
      </w:pPr>
    </w:lvl>
    <w:lvl w:ilvl="8" w:tplc="0409001B" w:tentative="1">
      <w:start w:val="1"/>
      <w:numFmt w:val="lowerRoman"/>
      <w:lvlText w:val="%9."/>
      <w:lvlJc w:val="right"/>
      <w:pPr>
        <w:ind w:left="4169" w:hanging="440"/>
      </w:pPr>
    </w:lvl>
  </w:abstractNum>
  <w:abstractNum w:abstractNumId="1" w15:restartNumberingAfterBreak="0">
    <w:nsid w:val="529723F1"/>
    <w:multiLevelType w:val="hybridMultilevel"/>
    <w:tmpl w:val="DBCCD3AA"/>
    <w:lvl w:ilvl="0" w:tplc="3FCA903C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8" w:hanging="440"/>
      </w:pPr>
    </w:lvl>
    <w:lvl w:ilvl="2" w:tplc="0409001B" w:tentative="1">
      <w:start w:val="1"/>
      <w:numFmt w:val="lowerRoman"/>
      <w:lvlText w:val="%3."/>
      <w:lvlJc w:val="righ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9" w:tentative="1">
      <w:start w:val="1"/>
      <w:numFmt w:val="lowerLetter"/>
      <w:lvlText w:val="%5)"/>
      <w:lvlJc w:val="left"/>
      <w:pPr>
        <w:ind w:left="2428" w:hanging="440"/>
      </w:pPr>
    </w:lvl>
    <w:lvl w:ilvl="5" w:tplc="0409001B" w:tentative="1">
      <w:start w:val="1"/>
      <w:numFmt w:val="lowerRoman"/>
      <w:lvlText w:val="%6."/>
      <w:lvlJc w:val="righ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9" w:tentative="1">
      <w:start w:val="1"/>
      <w:numFmt w:val="lowerLetter"/>
      <w:lvlText w:val="%8)"/>
      <w:lvlJc w:val="left"/>
      <w:pPr>
        <w:ind w:left="3748" w:hanging="440"/>
      </w:pPr>
    </w:lvl>
    <w:lvl w:ilvl="8" w:tplc="0409001B" w:tentative="1">
      <w:start w:val="1"/>
      <w:numFmt w:val="lowerRoman"/>
      <w:lvlText w:val="%9."/>
      <w:lvlJc w:val="right"/>
      <w:pPr>
        <w:ind w:left="4188" w:hanging="440"/>
      </w:pPr>
    </w:lvl>
  </w:abstractNum>
  <w:num w:numId="1" w16cid:durableId="906188156">
    <w:abstractNumId w:val="0"/>
  </w:num>
  <w:num w:numId="2" w16cid:durableId="208051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42"/>
    <w:rsid w:val="00032A36"/>
    <w:rsid w:val="00136BBE"/>
    <w:rsid w:val="001450FC"/>
    <w:rsid w:val="00154952"/>
    <w:rsid w:val="001E6C25"/>
    <w:rsid w:val="00210BD0"/>
    <w:rsid w:val="00220B4D"/>
    <w:rsid w:val="002441EC"/>
    <w:rsid w:val="00246C49"/>
    <w:rsid w:val="003371AB"/>
    <w:rsid w:val="003715B2"/>
    <w:rsid w:val="00382B4F"/>
    <w:rsid w:val="003B0830"/>
    <w:rsid w:val="003C1F6E"/>
    <w:rsid w:val="003F1BBC"/>
    <w:rsid w:val="00402A56"/>
    <w:rsid w:val="00410E74"/>
    <w:rsid w:val="00532D8D"/>
    <w:rsid w:val="005F1494"/>
    <w:rsid w:val="00680EF9"/>
    <w:rsid w:val="00694803"/>
    <w:rsid w:val="006B4B8B"/>
    <w:rsid w:val="0073732C"/>
    <w:rsid w:val="00760C9B"/>
    <w:rsid w:val="00782F14"/>
    <w:rsid w:val="00791642"/>
    <w:rsid w:val="007A29AA"/>
    <w:rsid w:val="007F5978"/>
    <w:rsid w:val="00860370"/>
    <w:rsid w:val="00897293"/>
    <w:rsid w:val="009270DF"/>
    <w:rsid w:val="00940F90"/>
    <w:rsid w:val="00961BD7"/>
    <w:rsid w:val="00975F71"/>
    <w:rsid w:val="009C272F"/>
    <w:rsid w:val="00A130D6"/>
    <w:rsid w:val="00A4345B"/>
    <w:rsid w:val="00A44C12"/>
    <w:rsid w:val="00B148C9"/>
    <w:rsid w:val="00B3646A"/>
    <w:rsid w:val="00B47C40"/>
    <w:rsid w:val="00B54E0D"/>
    <w:rsid w:val="00B66FEF"/>
    <w:rsid w:val="00BA671A"/>
    <w:rsid w:val="00C33977"/>
    <w:rsid w:val="00C569A3"/>
    <w:rsid w:val="00C74B50"/>
    <w:rsid w:val="00C8760F"/>
    <w:rsid w:val="00C9648D"/>
    <w:rsid w:val="00CB1D84"/>
    <w:rsid w:val="00CE178E"/>
    <w:rsid w:val="00CF4530"/>
    <w:rsid w:val="00D777B9"/>
    <w:rsid w:val="00DA4C50"/>
    <w:rsid w:val="00E06CEE"/>
    <w:rsid w:val="00E50F5C"/>
    <w:rsid w:val="00E61E65"/>
    <w:rsid w:val="00E81640"/>
    <w:rsid w:val="00E86B3D"/>
    <w:rsid w:val="00EB2BB1"/>
    <w:rsid w:val="00F07307"/>
    <w:rsid w:val="00F31CD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1FB7"/>
  <w15:docId w15:val="{AFAD0E5C-7DBF-4DCC-9BDE-7B2886C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5"/>
      <w:kern w:val="0"/>
      <w:sz w:val="22"/>
    </w:rPr>
  </w:style>
  <w:style w:type="paragraph" w:styleId="a4">
    <w:name w:val="Title"/>
    <w:basedOn w:val="a"/>
    <w:link w:val="Char"/>
    <w:uiPriority w:val="10"/>
    <w:qFormat/>
    <w:rsid w:val="0079164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character" w:customStyle="1" w:styleId="Char">
    <w:name w:val="제목 Char"/>
    <w:basedOn w:val="a0"/>
    <w:link w:val="a4"/>
    <w:uiPriority w:val="10"/>
    <w:rsid w:val="00791642"/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paragraph" w:customStyle="1" w:styleId="1">
    <w:name w:val="1)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1E65"/>
  </w:style>
  <w:style w:type="paragraph" w:styleId="a6">
    <w:name w:val="footer"/>
    <w:basedOn w:val="a"/>
    <w:link w:val="Char1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1E65"/>
  </w:style>
  <w:style w:type="character" w:styleId="a7">
    <w:name w:val="Hyperlink"/>
    <w:basedOn w:val="a0"/>
    <w:uiPriority w:val="99"/>
    <w:unhideWhenUsed/>
    <w:rsid w:val="00CB1D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F14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92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kimkorea1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백여사</dc:creator>
  <cp:lastModifiedBy>chunryong Kim</cp:lastModifiedBy>
  <cp:revision>6</cp:revision>
  <cp:lastPrinted>2023-12-22T06:54:00Z</cp:lastPrinted>
  <dcterms:created xsi:type="dcterms:W3CDTF">2023-12-22T06:57:00Z</dcterms:created>
  <dcterms:modified xsi:type="dcterms:W3CDTF">2023-12-22T07:48:00Z</dcterms:modified>
</cp:coreProperties>
</file>